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1CC2399B" w:rsidR="00044EC0" w:rsidRPr="00044EC0" w:rsidRDefault="00212FB1" w:rsidP="00044EC0">
      <w:pPr>
        <w:jc w:val="center"/>
        <w:rPr>
          <w:rFonts w:cstheme="minorBidi"/>
          <w:bCs/>
          <w:sz w:val="56"/>
          <w:szCs w:val="22"/>
        </w:rPr>
      </w:pPr>
      <w:r>
        <w:rPr>
          <w:rFonts w:cstheme="minorBidi"/>
          <w:bCs/>
          <w:sz w:val="56"/>
          <w:szCs w:val="22"/>
        </w:rPr>
        <w:t>Leeds University Business School</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6878EDB7" w14:textId="2D22B8BB" w:rsidR="00461D20" w:rsidRDefault="00131A60">
          <w:pPr>
            <w:pStyle w:val="TOC1"/>
            <w:rPr>
              <w:rFonts w:eastAsiaTheme="minorEastAsia" w:cstheme="minorBidi"/>
              <w:b w:val="0"/>
              <w:sz w:val="22"/>
              <w:szCs w:val="22"/>
              <w:lang w:eastAsia="zh-CN"/>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3619905" w:history="1">
            <w:r w:rsidR="00461D20" w:rsidRPr="004D1CB6">
              <w:rPr>
                <w:rStyle w:val="Hyperlink"/>
              </w:rPr>
              <w:t>1</w:t>
            </w:r>
            <w:r w:rsidR="00461D20">
              <w:rPr>
                <w:rFonts w:eastAsiaTheme="minorEastAsia" w:cstheme="minorBidi"/>
                <w:b w:val="0"/>
                <w:sz w:val="22"/>
                <w:szCs w:val="22"/>
                <w:lang w:eastAsia="zh-CN"/>
              </w:rPr>
              <w:tab/>
            </w:r>
            <w:r w:rsidR="00461D20" w:rsidRPr="004D1CB6">
              <w:rPr>
                <w:rStyle w:val="Hyperlink"/>
              </w:rPr>
              <w:t>Policies</w:t>
            </w:r>
            <w:r w:rsidR="00461D20">
              <w:rPr>
                <w:webHidden/>
              </w:rPr>
              <w:tab/>
            </w:r>
            <w:r w:rsidR="00461D20">
              <w:rPr>
                <w:webHidden/>
              </w:rPr>
              <w:fldChar w:fldCharType="begin"/>
            </w:r>
            <w:r w:rsidR="00461D20">
              <w:rPr>
                <w:webHidden/>
              </w:rPr>
              <w:instrText xml:space="preserve"> PAGEREF _Toc113619905 \h </w:instrText>
            </w:r>
            <w:r w:rsidR="00461D20">
              <w:rPr>
                <w:webHidden/>
              </w:rPr>
            </w:r>
            <w:r w:rsidR="00461D20">
              <w:rPr>
                <w:webHidden/>
              </w:rPr>
              <w:fldChar w:fldCharType="separate"/>
            </w:r>
            <w:r w:rsidR="00461D20">
              <w:rPr>
                <w:webHidden/>
              </w:rPr>
              <w:t>3</w:t>
            </w:r>
            <w:r w:rsidR="00461D20">
              <w:rPr>
                <w:webHidden/>
              </w:rPr>
              <w:fldChar w:fldCharType="end"/>
            </w:r>
          </w:hyperlink>
        </w:p>
        <w:p w14:paraId="02447953" w14:textId="66797643" w:rsidR="00461D20" w:rsidRDefault="00461D20">
          <w:pPr>
            <w:pStyle w:val="TOC2"/>
            <w:rPr>
              <w:rFonts w:eastAsiaTheme="minorEastAsia" w:cstheme="minorBidi"/>
              <w:noProof/>
              <w:szCs w:val="22"/>
              <w:lang w:eastAsia="zh-CN"/>
            </w:rPr>
          </w:pPr>
          <w:hyperlink w:anchor="_Toc113619906" w:history="1">
            <w:r w:rsidRPr="004D1CB6">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zh-CN"/>
              </w:rPr>
              <w:tab/>
            </w:r>
            <w:r w:rsidRPr="004D1CB6">
              <w:rPr>
                <w:rStyle w:val="Hyperlink"/>
                <w:noProof/>
              </w:rPr>
              <w:t>Code of Practice for Research Degree Candidatures</w:t>
            </w:r>
            <w:r>
              <w:rPr>
                <w:noProof/>
                <w:webHidden/>
              </w:rPr>
              <w:tab/>
            </w:r>
            <w:r>
              <w:rPr>
                <w:noProof/>
                <w:webHidden/>
              </w:rPr>
              <w:fldChar w:fldCharType="begin"/>
            </w:r>
            <w:r>
              <w:rPr>
                <w:noProof/>
                <w:webHidden/>
              </w:rPr>
              <w:instrText xml:space="preserve"> PAGEREF _Toc113619906 \h </w:instrText>
            </w:r>
            <w:r>
              <w:rPr>
                <w:noProof/>
                <w:webHidden/>
              </w:rPr>
            </w:r>
            <w:r>
              <w:rPr>
                <w:noProof/>
                <w:webHidden/>
              </w:rPr>
              <w:fldChar w:fldCharType="separate"/>
            </w:r>
            <w:r>
              <w:rPr>
                <w:noProof/>
                <w:webHidden/>
              </w:rPr>
              <w:t>3</w:t>
            </w:r>
            <w:r>
              <w:rPr>
                <w:noProof/>
                <w:webHidden/>
              </w:rPr>
              <w:fldChar w:fldCharType="end"/>
            </w:r>
          </w:hyperlink>
        </w:p>
        <w:p w14:paraId="17EF1196" w14:textId="67382028" w:rsidR="00461D20" w:rsidRDefault="00461D20">
          <w:pPr>
            <w:pStyle w:val="TOC2"/>
            <w:rPr>
              <w:rFonts w:eastAsiaTheme="minorEastAsia" w:cstheme="minorBidi"/>
              <w:noProof/>
              <w:szCs w:val="22"/>
              <w:lang w:eastAsia="zh-CN"/>
            </w:rPr>
          </w:pPr>
          <w:hyperlink w:anchor="_Toc113619907" w:history="1">
            <w:r w:rsidRPr="004D1CB6">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zh-CN"/>
              </w:rPr>
              <w:tab/>
            </w:r>
            <w:r w:rsidRPr="004D1CB6">
              <w:rPr>
                <w:rStyle w:val="Hyperlink"/>
                <w:noProof/>
              </w:rPr>
              <w:t>The Leeds Partnership</w:t>
            </w:r>
            <w:r>
              <w:rPr>
                <w:noProof/>
                <w:webHidden/>
              </w:rPr>
              <w:tab/>
            </w:r>
            <w:r>
              <w:rPr>
                <w:noProof/>
                <w:webHidden/>
              </w:rPr>
              <w:fldChar w:fldCharType="begin"/>
            </w:r>
            <w:r>
              <w:rPr>
                <w:noProof/>
                <w:webHidden/>
              </w:rPr>
              <w:instrText xml:space="preserve"> PAGEREF _Toc113619907 \h </w:instrText>
            </w:r>
            <w:r>
              <w:rPr>
                <w:noProof/>
                <w:webHidden/>
              </w:rPr>
            </w:r>
            <w:r>
              <w:rPr>
                <w:noProof/>
                <w:webHidden/>
              </w:rPr>
              <w:fldChar w:fldCharType="separate"/>
            </w:r>
            <w:r>
              <w:rPr>
                <w:noProof/>
                <w:webHidden/>
              </w:rPr>
              <w:t>3</w:t>
            </w:r>
            <w:r>
              <w:rPr>
                <w:noProof/>
                <w:webHidden/>
              </w:rPr>
              <w:fldChar w:fldCharType="end"/>
            </w:r>
          </w:hyperlink>
        </w:p>
        <w:p w14:paraId="49827652" w14:textId="005F99A6" w:rsidR="00461D20" w:rsidRDefault="00461D20">
          <w:pPr>
            <w:pStyle w:val="TOC2"/>
            <w:rPr>
              <w:rFonts w:eastAsiaTheme="minorEastAsia" w:cstheme="minorBidi"/>
              <w:noProof/>
              <w:szCs w:val="22"/>
              <w:lang w:eastAsia="zh-CN"/>
            </w:rPr>
          </w:pPr>
          <w:hyperlink w:anchor="_Toc113619908" w:history="1">
            <w:r w:rsidRPr="004D1CB6">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zh-CN"/>
              </w:rPr>
              <w:tab/>
            </w:r>
            <w:r w:rsidRPr="004D1CB6">
              <w:rPr>
                <w:rStyle w:val="Hyperlink"/>
                <w:noProof/>
              </w:rPr>
              <w:t>Policy on Dignity and Mutual Respect</w:t>
            </w:r>
            <w:r>
              <w:rPr>
                <w:noProof/>
                <w:webHidden/>
              </w:rPr>
              <w:tab/>
            </w:r>
            <w:r>
              <w:rPr>
                <w:noProof/>
                <w:webHidden/>
              </w:rPr>
              <w:fldChar w:fldCharType="begin"/>
            </w:r>
            <w:r>
              <w:rPr>
                <w:noProof/>
                <w:webHidden/>
              </w:rPr>
              <w:instrText xml:space="preserve"> PAGEREF _Toc113619908 \h </w:instrText>
            </w:r>
            <w:r>
              <w:rPr>
                <w:noProof/>
                <w:webHidden/>
              </w:rPr>
            </w:r>
            <w:r>
              <w:rPr>
                <w:noProof/>
                <w:webHidden/>
              </w:rPr>
              <w:fldChar w:fldCharType="separate"/>
            </w:r>
            <w:r>
              <w:rPr>
                <w:noProof/>
                <w:webHidden/>
              </w:rPr>
              <w:t>3</w:t>
            </w:r>
            <w:r>
              <w:rPr>
                <w:noProof/>
                <w:webHidden/>
              </w:rPr>
              <w:fldChar w:fldCharType="end"/>
            </w:r>
          </w:hyperlink>
        </w:p>
        <w:p w14:paraId="2D01F591" w14:textId="7CC3F356" w:rsidR="00461D20" w:rsidRDefault="00461D20">
          <w:pPr>
            <w:pStyle w:val="TOC2"/>
            <w:rPr>
              <w:rFonts w:eastAsiaTheme="minorEastAsia" w:cstheme="minorBidi"/>
              <w:noProof/>
              <w:szCs w:val="22"/>
              <w:lang w:eastAsia="zh-CN"/>
            </w:rPr>
          </w:pPr>
          <w:hyperlink w:anchor="_Toc113619909" w:history="1">
            <w:r w:rsidRPr="004D1CB6">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zh-CN"/>
              </w:rPr>
              <w:tab/>
            </w:r>
            <w:r w:rsidRPr="004D1CB6">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_Toc113619909 \h </w:instrText>
            </w:r>
            <w:r>
              <w:rPr>
                <w:noProof/>
                <w:webHidden/>
              </w:rPr>
            </w:r>
            <w:r>
              <w:rPr>
                <w:noProof/>
                <w:webHidden/>
              </w:rPr>
              <w:fldChar w:fldCharType="separate"/>
            </w:r>
            <w:r>
              <w:rPr>
                <w:noProof/>
                <w:webHidden/>
              </w:rPr>
              <w:t>3</w:t>
            </w:r>
            <w:r>
              <w:rPr>
                <w:noProof/>
                <w:webHidden/>
              </w:rPr>
              <w:fldChar w:fldCharType="end"/>
            </w:r>
          </w:hyperlink>
        </w:p>
        <w:p w14:paraId="3F3683FB" w14:textId="754E795E" w:rsidR="00461D20" w:rsidRDefault="00461D20">
          <w:pPr>
            <w:pStyle w:val="TOC2"/>
            <w:rPr>
              <w:rFonts w:eastAsiaTheme="minorEastAsia" w:cstheme="minorBidi"/>
              <w:noProof/>
              <w:szCs w:val="22"/>
              <w:lang w:eastAsia="zh-CN"/>
            </w:rPr>
          </w:pPr>
          <w:hyperlink w:anchor="_Toc113619910" w:history="1">
            <w:r w:rsidRPr="004D1CB6">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zh-CN"/>
              </w:rPr>
              <w:tab/>
            </w:r>
            <w:r w:rsidRPr="004D1CB6">
              <w:rPr>
                <w:rStyle w:val="Hyperlink"/>
                <w:noProof/>
              </w:rPr>
              <w:t>Other policies, formal regulations and guides</w:t>
            </w:r>
            <w:r>
              <w:rPr>
                <w:noProof/>
                <w:webHidden/>
              </w:rPr>
              <w:tab/>
            </w:r>
            <w:r>
              <w:rPr>
                <w:noProof/>
                <w:webHidden/>
              </w:rPr>
              <w:fldChar w:fldCharType="begin"/>
            </w:r>
            <w:r>
              <w:rPr>
                <w:noProof/>
                <w:webHidden/>
              </w:rPr>
              <w:instrText xml:space="preserve"> PAGEREF _Toc113619910 \h </w:instrText>
            </w:r>
            <w:r>
              <w:rPr>
                <w:noProof/>
                <w:webHidden/>
              </w:rPr>
            </w:r>
            <w:r>
              <w:rPr>
                <w:noProof/>
                <w:webHidden/>
              </w:rPr>
              <w:fldChar w:fldCharType="separate"/>
            </w:r>
            <w:r>
              <w:rPr>
                <w:noProof/>
                <w:webHidden/>
              </w:rPr>
              <w:t>4</w:t>
            </w:r>
            <w:r>
              <w:rPr>
                <w:noProof/>
                <w:webHidden/>
              </w:rPr>
              <w:fldChar w:fldCharType="end"/>
            </w:r>
          </w:hyperlink>
        </w:p>
        <w:p w14:paraId="297218E4" w14:textId="47728215" w:rsidR="00461D20" w:rsidRDefault="00461D20">
          <w:pPr>
            <w:pStyle w:val="TOC2"/>
            <w:rPr>
              <w:rFonts w:eastAsiaTheme="minorEastAsia" w:cstheme="minorBidi"/>
              <w:noProof/>
              <w:szCs w:val="22"/>
              <w:lang w:eastAsia="zh-CN"/>
            </w:rPr>
          </w:pPr>
          <w:hyperlink w:anchor="_Toc113619911" w:history="1">
            <w:r w:rsidRPr="004D1CB6">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zh-CN"/>
              </w:rPr>
              <w:tab/>
            </w:r>
            <w:r w:rsidRPr="004D1CB6">
              <w:rPr>
                <w:rStyle w:val="Hyperlink"/>
                <w:noProof/>
              </w:rPr>
              <w:t>Disclaimer</w:t>
            </w:r>
            <w:r>
              <w:rPr>
                <w:noProof/>
                <w:webHidden/>
              </w:rPr>
              <w:tab/>
            </w:r>
            <w:r>
              <w:rPr>
                <w:noProof/>
                <w:webHidden/>
              </w:rPr>
              <w:fldChar w:fldCharType="begin"/>
            </w:r>
            <w:r>
              <w:rPr>
                <w:noProof/>
                <w:webHidden/>
              </w:rPr>
              <w:instrText xml:space="preserve"> PAGEREF _Toc113619911 \h </w:instrText>
            </w:r>
            <w:r>
              <w:rPr>
                <w:noProof/>
                <w:webHidden/>
              </w:rPr>
            </w:r>
            <w:r>
              <w:rPr>
                <w:noProof/>
                <w:webHidden/>
              </w:rPr>
              <w:fldChar w:fldCharType="separate"/>
            </w:r>
            <w:r>
              <w:rPr>
                <w:noProof/>
                <w:webHidden/>
              </w:rPr>
              <w:t>4</w:t>
            </w:r>
            <w:r>
              <w:rPr>
                <w:noProof/>
                <w:webHidden/>
              </w:rPr>
              <w:fldChar w:fldCharType="end"/>
            </w:r>
          </w:hyperlink>
        </w:p>
        <w:p w14:paraId="19319B1A" w14:textId="74E0790D" w:rsidR="00461D20" w:rsidRDefault="00461D20">
          <w:pPr>
            <w:pStyle w:val="TOC1"/>
            <w:rPr>
              <w:rFonts w:eastAsiaTheme="minorEastAsia" w:cstheme="minorBidi"/>
              <w:b w:val="0"/>
              <w:sz w:val="22"/>
              <w:szCs w:val="22"/>
              <w:lang w:eastAsia="zh-CN"/>
            </w:rPr>
          </w:pPr>
          <w:hyperlink w:anchor="_Toc113619912" w:history="1">
            <w:r w:rsidRPr="004D1CB6">
              <w:rPr>
                <w:rStyle w:val="Hyperlink"/>
              </w:rPr>
              <w:t>2</w:t>
            </w:r>
            <w:r>
              <w:rPr>
                <w:rFonts w:eastAsiaTheme="minorEastAsia" w:cstheme="minorBidi"/>
                <w:b w:val="0"/>
                <w:sz w:val="22"/>
                <w:szCs w:val="22"/>
                <w:lang w:eastAsia="zh-CN"/>
              </w:rPr>
              <w:tab/>
            </w:r>
            <w:r w:rsidRPr="004D1CB6">
              <w:rPr>
                <w:rStyle w:val="Hyperlink"/>
              </w:rPr>
              <w:t>Getting Started</w:t>
            </w:r>
            <w:r>
              <w:rPr>
                <w:webHidden/>
              </w:rPr>
              <w:tab/>
            </w:r>
            <w:r>
              <w:rPr>
                <w:webHidden/>
              </w:rPr>
              <w:fldChar w:fldCharType="begin"/>
            </w:r>
            <w:r>
              <w:rPr>
                <w:webHidden/>
              </w:rPr>
              <w:instrText xml:space="preserve"> PAGEREF _Toc113619912 \h </w:instrText>
            </w:r>
            <w:r>
              <w:rPr>
                <w:webHidden/>
              </w:rPr>
            </w:r>
            <w:r>
              <w:rPr>
                <w:webHidden/>
              </w:rPr>
              <w:fldChar w:fldCharType="separate"/>
            </w:r>
            <w:r>
              <w:rPr>
                <w:webHidden/>
              </w:rPr>
              <w:t>5</w:t>
            </w:r>
            <w:r>
              <w:rPr>
                <w:webHidden/>
              </w:rPr>
              <w:fldChar w:fldCharType="end"/>
            </w:r>
          </w:hyperlink>
        </w:p>
        <w:p w14:paraId="1F17F7BC" w14:textId="058DF53C" w:rsidR="00461D20" w:rsidRDefault="00461D20">
          <w:pPr>
            <w:pStyle w:val="TOC2"/>
            <w:rPr>
              <w:rFonts w:eastAsiaTheme="minorEastAsia" w:cstheme="minorBidi"/>
              <w:noProof/>
              <w:szCs w:val="22"/>
              <w:lang w:eastAsia="zh-CN"/>
            </w:rPr>
          </w:pPr>
          <w:hyperlink w:anchor="_Toc113619913" w:history="1">
            <w:r w:rsidRPr="004D1CB6">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zh-CN"/>
              </w:rPr>
              <w:tab/>
            </w:r>
            <w:r w:rsidRPr="004D1CB6">
              <w:rPr>
                <w:rStyle w:val="Hyperlink"/>
                <w:noProof/>
              </w:rPr>
              <w:t>Living with COVID-19</w:t>
            </w:r>
            <w:r>
              <w:rPr>
                <w:noProof/>
                <w:webHidden/>
              </w:rPr>
              <w:tab/>
            </w:r>
            <w:r>
              <w:rPr>
                <w:noProof/>
                <w:webHidden/>
              </w:rPr>
              <w:fldChar w:fldCharType="begin"/>
            </w:r>
            <w:r>
              <w:rPr>
                <w:noProof/>
                <w:webHidden/>
              </w:rPr>
              <w:instrText xml:space="preserve"> PAGEREF _Toc113619913 \h </w:instrText>
            </w:r>
            <w:r>
              <w:rPr>
                <w:noProof/>
                <w:webHidden/>
              </w:rPr>
            </w:r>
            <w:r>
              <w:rPr>
                <w:noProof/>
                <w:webHidden/>
              </w:rPr>
              <w:fldChar w:fldCharType="separate"/>
            </w:r>
            <w:r>
              <w:rPr>
                <w:noProof/>
                <w:webHidden/>
              </w:rPr>
              <w:t>5</w:t>
            </w:r>
            <w:r>
              <w:rPr>
                <w:noProof/>
                <w:webHidden/>
              </w:rPr>
              <w:fldChar w:fldCharType="end"/>
            </w:r>
          </w:hyperlink>
        </w:p>
        <w:p w14:paraId="75879F1E" w14:textId="36168AB2" w:rsidR="00461D20" w:rsidRDefault="00461D20">
          <w:pPr>
            <w:pStyle w:val="TOC2"/>
            <w:rPr>
              <w:rFonts w:eastAsiaTheme="minorEastAsia" w:cstheme="minorBidi"/>
              <w:noProof/>
              <w:szCs w:val="22"/>
              <w:lang w:eastAsia="zh-CN"/>
            </w:rPr>
          </w:pPr>
          <w:hyperlink w:anchor="_Toc113619914" w:history="1">
            <w:r w:rsidRPr="004D1CB6">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zh-CN"/>
              </w:rPr>
              <w:tab/>
            </w:r>
            <w:r w:rsidRPr="004D1CB6">
              <w:rPr>
                <w:rStyle w:val="Hyperlink"/>
                <w:noProof/>
              </w:rPr>
              <w:t>Term Dates and University Holidays</w:t>
            </w:r>
            <w:r>
              <w:rPr>
                <w:noProof/>
                <w:webHidden/>
              </w:rPr>
              <w:tab/>
            </w:r>
            <w:r>
              <w:rPr>
                <w:noProof/>
                <w:webHidden/>
              </w:rPr>
              <w:fldChar w:fldCharType="begin"/>
            </w:r>
            <w:r>
              <w:rPr>
                <w:noProof/>
                <w:webHidden/>
              </w:rPr>
              <w:instrText xml:space="preserve"> PAGEREF _Toc113619914 \h </w:instrText>
            </w:r>
            <w:r>
              <w:rPr>
                <w:noProof/>
                <w:webHidden/>
              </w:rPr>
            </w:r>
            <w:r>
              <w:rPr>
                <w:noProof/>
                <w:webHidden/>
              </w:rPr>
              <w:fldChar w:fldCharType="separate"/>
            </w:r>
            <w:r>
              <w:rPr>
                <w:noProof/>
                <w:webHidden/>
              </w:rPr>
              <w:t>5</w:t>
            </w:r>
            <w:r>
              <w:rPr>
                <w:noProof/>
                <w:webHidden/>
              </w:rPr>
              <w:fldChar w:fldCharType="end"/>
            </w:r>
          </w:hyperlink>
        </w:p>
        <w:p w14:paraId="6EF02819" w14:textId="5BBC2380" w:rsidR="00461D20" w:rsidRDefault="00461D20">
          <w:pPr>
            <w:pStyle w:val="TOC2"/>
            <w:rPr>
              <w:rFonts w:eastAsiaTheme="minorEastAsia" w:cstheme="minorBidi"/>
              <w:noProof/>
              <w:szCs w:val="22"/>
              <w:lang w:eastAsia="zh-CN"/>
            </w:rPr>
          </w:pPr>
          <w:hyperlink w:anchor="_Toc113619915" w:history="1">
            <w:r w:rsidRPr="004D1CB6">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zh-CN"/>
              </w:rPr>
              <w:tab/>
            </w:r>
            <w:r w:rsidRPr="004D1CB6">
              <w:rPr>
                <w:rStyle w:val="Hyperlink"/>
                <w:noProof/>
              </w:rPr>
              <w:t>Emergency Information</w:t>
            </w:r>
            <w:r>
              <w:rPr>
                <w:noProof/>
                <w:webHidden/>
              </w:rPr>
              <w:tab/>
            </w:r>
            <w:r>
              <w:rPr>
                <w:noProof/>
                <w:webHidden/>
              </w:rPr>
              <w:fldChar w:fldCharType="begin"/>
            </w:r>
            <w:r>
              <w:rPr>
                <w:noProof/>
                <w:webHidden/>
              </w:rPr>
              <w:instrText xml:space="preserve"> PAGEREF _Toc113619915 \h </w:instrText>
            </w:r>
            <w:r>
              <w:rPr>
                <w:noProof/>
                <w:webHidden/>
              </w:rPr>
            </w:r>
            <w:r>
              <w:rPr>
                <w:noProof/>
                <w:webHidden/>
              </w:rPr>
              <w:fldChar w:fldCharType="separate"/>
            </w:r>
            <w:r>
              <w:rPr>
                <w:noProof/>
                <w:webHidden/>
              </w:rPr>
              <w:t>6</w:t>
            </w:r>
            <w:r>
              <w:rPr>
                <w:noProof/>
                <w:webHidden/>
              </w:rPr>
              <w:fldChar w:fldCharType="end"/>
            </w:r>
          </w:hyperlink>
        </w:p>
        <w:p w14:paraId="0E3F3DFF" w14:textId="1781F522" w:rsidR="00461D20" w:rsidRDefault="00461D20">
          <w:pPr>
            <w:pStyle w:val="TOC2"/>
            <w:rPr>
              <w:rFonts w:eastAsiaTheme="minorEastAsia" w:cstheme="minorBidi"/>
              <w:noProof/>
              <w:szCs w:val="22"/>
              <w:lang w:eastAsia="zh-CN"/>
            </w:rPr>
          </w:pPr>
          <w:hyperlink w:anchor="_Toc113619916" w:history="1">
            <w:r w:rsidRPr="004D1CB6">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zh-CN"/>
              </w:rPr>
              <w:tab/>
            </w:r>
            <w:r w:rsidRPr="004D1CB6">
              <w:rPr>
                <w:rStyle w:val="Hyperlink"/>
                <w:noProof/>
              </w:rPr>
              <w:t>Glossary/frequently used terminology</w:t>
            </w:r>
            <w:r>
              <w:rPr>
                <w:noProof/>
                <w:webHidden/>
              </w:rPr>
              <w:tab/>
            </w:r>
            <w:r>
              <w:rPr>
                <w:noProof/>
                <w:webHidden/>
              </w:rPr>
              <w:fldChar w:fldCharType="begin"/>
            </w:r>
            <w:r>
              <w:rPr>
                <w:noProof/>
                <w:webHidden/>
              </w:rPr>
              <w:instrText xml:space="preserve"> PAGEREF _Toc113619916 \h </w:instrText>
            </w:r>
            <w:r>
              <w:rPr>
                <w:noProof/>
                <w:webHidden/>
              </w:rPr>
            </w:r>
            <w:r>
              <w:rPr>
                <w:noProof/>
                <w:webHidden/>
              </w:rPr>
              <w:fldChar w:fldCharType="separate"/>
            </w:r>
            <w:r>
              <w:rPr>
                <w:noProof/>
                <w:webHidden/>
              </w:rPr>
              <w:t>6</w:t>
            </w:r>
            <w:r>
              <w:rPr>
                <w:noProof/>
                <w:webHidden/>
              </w:rPr>
              <w:fldChar w:fldCharType="end"/>
            </w:r>
          </w:hyperlink>
        </w:p>
        <w:p w14:paraId="2B3A1D4E" w14:textId="5C45E16C" w:rsidR="00461D20" w:rsidRDefault="00461D20">
          <w:pPr>
            <w:pStyle w:val="TOC2"/>
            <w:rPr>
              <w:rFonts w:eastAsiaTheme="minorEastAsia" w:cstheme="minorBidi"/>
              <w:noProof/>
              <w:szCs w:val="22"/>
              <w:lang w:eastAsia="zh-CN"/>
            </w:rPr>
          </w:pPr>
          <w:hyperlink w:anchor="_Toc113619917" w:history="1">
            <w:r w:rsidRPr="004D1CB6">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zh-CN"/>
              </w:rPr>
              <w:tab/>
            </w:r>
            <w:r w:rsidRPr="004D1CB6">
              <w:rPr>
                <w:rStyle w:val="Hyperlink"/>
                <w:noProof/>
              </w:rPr>
              <w:t>Faculty and School Structure</w:t>
            </w:r>
            <w:r>
              <w:rPr>
                <w:noProof/>
                <w:webHidden/>
              </w:rPr>
              <w:tab/>
            </w:r>
            <w:r>
              <w:rPr>
                <w:noProof/>
                <w:webHidden/>
              </w:rPr>
              <w:fldChar w:fldCharType="begin"/>
            </w:r>
            <w:r>
              <w:rPr>
                <w:noProof/>
                <w:webHidden/>
              </w:rPr>
              <w:instrText xml:space="preserve"> PAGEREF _Toc113619917 \h </w:instrText>
            </w:r>
            <w:r>
              <w:rPr>
                <w:noProof/>
                <w:webHidden/>
              </w:rPr>
            </w:r>
            <w:r>
              <w:rPr>
                <w:noProof/>
                <w:webHidden/>
              </w:rPr>
              <w:fldChar w:fldCharType="separate"/>
            </w:r>
            <w:r>
              <w:rPr>
                <w:noProof/>
                <w:webHidden/>
              </w:rPr>
              <w:t>7</w:t>
            </w:r>
            <w:r>
              <w:rPr>
                <w:noProof/>
                <w:webHidden/>
              </w:rPr>
              <w:fldChar w:fldCharType="end"/>
            </w:r>
          </w:hyperlink>
        </w:p>
        <w:p w14:paraId="6F82FF9E" w14:textId="0D28B6DD" w:rsidR="00461D20" w:rsidRDefault="00461D20">
          <w:pPr>
            <w:pStyle w:val="TOC2"/>
            <w:rPr>
              <w:rFonts w:eastAsiaTheme="minorEastAsia" w:cstheme="minorBidi"/>
              <w:noProof/>
              <w:szCs w:val="22"/>
              <w:lang w:eastAsia="zh-CN"/>
            </w:rPr>
          </w:pPr>
          <w:hyperlink w:anchor="_Toc113619918" w:history="1">
            <w:r w:rsidRPr="004D1CB6">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zh-CN"/>
              </w:rPr>
              <w:tab/>
            </w:r>
            <w:r w:rsidRPr="004D1CB6">
              <w:rPr>
                <w:rStyle w:val="Hyperlink"/>
                <w:noProof/>
              </w:rPr>
              <w:t>Contacts</w:t>
            </w:r>
            <w:r>
              <w:rPr>
                <w:noProof/>
                <w:webHidden/>
              </w:rPr>
              <w:tab/>
            </w:r>
            <w:r>
              <w:rPr>
                <w:noProof/>
                <w:webHidden/>
              </w:rPr>
              <w:fldChar w:fldCharType="begin"/>
            </w:r>
            <w:r>
              <w:rPr>
                <w:noProof/>
                <w:webHidden/>
              </w:rPr>
              <w:instrText xml:space="preserve"> PAGEREF _Toc113619918 \h </w:instrText>
            </w:r>
            <w:r>
              <w:rPr>
                <w:noProof/>
                <w:webHidden/>
              </w:rPr>
            </w:r>
            <w:r>
              <w:rPr>
                <w:noProof/>
                <w:webHidden/>
              </w:rPr>
              <w:fldChar w:fldCharType="separate"/>
            </w:r>
            <w:r>
              <w:rPr>
                <w:noProof/>
                <w:webHidden/>
              </w:rPr>
              <w:t>8</w:t>
            </w:r>
            <w:r>
              <w:rPr>
                <w:noProof/>
                <w:webHidden/>
              </w:rPr>
              <w:fldChar w:fldCharType="end"/>
            </w:r>
          </w:hyperlink>
        </w:p>
        <w:p w14:paraId="0F9538C7" w14:textId="28F68EE2" w:rsidR="00461D20" w:rsidRDefault="00461D20">
          <w:pPr>
            <w:pStyle w:val="TOC2"/>
            <w:rPr>
              <w:rFonts w:eastAsiaTheme="minorEastAsia" w:cstheme="minorBidi"/>
              <w:noProof/>
              <w:szCs w:val="22"/>
              <w:lang w:eastAsia="zh-CN"/>
            </w:rPr>
          </w:pPr>
          <w:hyperlink w:anchor="_Toc113619919" w:history="1">
            <w:r w:rsidRPr="004D1CB6">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zh-CN"/>
              </w:rPr>
              <w:tab/>
            </w:r>
            <w:r w:rsidRPr="004D1CB6">
              <w:rPr>
                <w:rStyle w:val="Hyperlink"/>
                <w:noProof/>
              </w:rPr>
              <w:t>Faculty and School PGR facilities</w:t>
            </w:r>
            <w:r>
              <w:rPr>
                <w:noProof/>
                <w:webHidden/>
              </w:rPr>
              <w:tab/>
            </w:r>
            <w:r>
              <w:rPr>
                <w:noProof/>
                <w:webHidden/>
              </w:rPr>
              <w:fldChar w:fldCharType="begin"/>
            </w:r>
            <w:r>
              <w:rPr>
                <w:noProof/>
                <w:webHidden/>
              </w:rPr>
              <w:instrText xml:space="preserve"> PAGEREF _Toc113619919 \h </w:instrText>
            </w:r>
            <w:r>
              <w:rPr>
                <w:noProof/>
                <w:webHidden/>
              </w:rPr>
            </w:r>
            <w:r>
              <w:rPr>
                <w:noProof/>
                <w:webHidden/>
              </w:rPr>
              <w:fldChar w:fldCharType="separate"/>
            </w:r>
            <w:r>
              <w:rPr>
                <w:noProof/>
                <w:webHidden/>
              </w:rPr>
              <w:t>9</w:t>
            </w:r>
            <w:r>
              <w:rPr>
                <w:noProof/>
                <w:webHidden/>
              </w:rPr>
              <w:fldChar w:fldCharType="end"/>
            </w:r>
          </w:hyperlink>
        </w:p>
        <w:p w14:paraId="6AAFDED1" w14:textId="6478482D" w:rsidR="00461D20" w:rsidRDefault="00461D20">
          <w:pPr>
            <w:pStyle w:val="TOC2"/>
            <w:rPr>
              <w:rFonts w:eastAsiaTheme="minorEastAsia" w:cstheme="minorBidi"/>
              <w:noProof/>
              <w:szCs w:val="22"/>
              <w:lang w:eastAsia="zh-CN"/>
            </w:rPr>
          </w:pPr>
          <w:hyperlink w:anchor="_Toc113619920" w:history="1">
            <w:r w:rsidRPr="004D1CB6">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zh-CN"/>
              </w:rPr>
              <w:tab/>
            </w:r>
            <w:r w:rsidRPr="004D1CB6">
              <w:rPr>
                <w:rStyle w:val="Hyperlink"/>
                <w:noProof/>
              </w:rPr>
              <w:t>Induction</w:t>
            </w:r>
            <w:r>
              <w:rPr>
                <w:noProof/>
                <w:webHidden/>
              </w:rPr>
              <w:tab/>
            </w:r>
            <w:r>
              <w:rPr>
                <w:noProof/>
                <w:webHidden/>
              </w:rPr>
              <w:fldChar w:fldCharType="begin"/>
            </w:r>
            <w:r>
              <w:rPr>
                <w:noProof/>
                <w:webHidden/>
              </w:rPr>
              <w:instrText xml:space="preserve"> PAGEREF _Toc113619920 \h </w:instrText>
            </w:r>
            <w:r>
              <w:rPr>
                <w:noProof/>
                <w:webHidden/>
              </w:rPr>
            </w:r>
            <w:r>
              <w:rPr>
                <w:noProof/>
                <w:webHidden/>
              </w:rPr>
              <w:fldChar w:fldCharType="separate"/>
            </w:r>
            <w:r>
              <w:rPr>
                <w:noProof/>
                <w:webHidden/>
              </w:rPr>
              <w:t>9</w:t>
            </w:r>
            <w:r>
              <w:rPr>
                <w:noProof/>
                <w:webHidden/>
              </w:rPr>
              <w:fldChar w:fldCharType="end"/>
            </w:r>
          </w:hyperlink>
        </w:p>
        <w:p w14:paraId="7803DE6D" w14:textId="3749F442" w:rsidR="00461D20" w:rsidRDefault="00461D20">
          <w:pPr>
            <w:pStyle w:val="TOC2"/>
            <w:rPr>
              <w:rFonts w:eastAsiaTheme="minorEastAsia" w:cstheme="minorBidi"/>
              <w:noProof/>
              <w:szCs w:val="22"/>
              <w:lang w:eastAsia="zh-CN"/>
            </w:rPr>
          </w:pPr>
          <w:hyperlink w:anchor="_Toc113619921" w:history="1">
            <w:r w:rsidRPr="004D1CB6">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zh-CN"/>
              </w:rPr>
              <w:tab/>
            </w:r>
            <w:r w:rsidRPr="004D1CB6">
              <w:rPr>
                <w:rStyle w:val="Hyperlink"/>
                <w:noProof/>
              </w:rPr>
              <w:t>Communication</w:t>
            </w:r>
            <w:r>
              <w:rPr>
                <w:noProof/>
                <w:webHidden/>
              </w:rPr>
              <w:tab/>
            </w:r>
            <w:r>
              <w:rPr>
                <w:noProof/>
                <w:webHidden/>
              </w:rPr>
              <w:fldChar w:fldCharType="begin"/>
            </w:r>
            <w:r>
              <w:rPr>
                <w:noProof/>
                <w:webHidden/>
              </w:rPr>
              <w:instrText xml:space="preserve"> PAGEREF _Toc113619921 \h </w:instrText>
            </w:r>
            <w:r>
              <w:rPr>
                <w:noProof/>
                <w:webHidden/>
              </w:rPr>
            </w:r>
            <w:r>
              <w:rPr>
                <w:noProof/>
                <w:webHidden/>
              </w:rPr>
              <w:fldChar w:fldCharType="separate"/>
            </w:r>
            <w:r>
              <w:rPr>
                <w:noProof/>
                <w:webHidden/>
              </w:rPr>
              <w:t>9</w:t>
            </w:r>
            <w:r>
              <w:rPr>
                <w:noProof/>
                <w:webHidden/>
              </w:rPr>
              <w:fldChar w:fldCharType="end"/>
            </w:r>
          </w:hyperlink>
        </w:p>
        <w:p w14:paraId="4778E805" w14:textId="50B7CFE8" w:rsidR="00461D20" w:rsidRDefault="00461D20">
          <w:pPr>
            <w:pStyle w:val="TOC2"/>
            <w:rPr>
              <w:rFonts w:eastAsiaTheme="minorEastAsia" w:cstheme="minorBidi"/>
              <w:noProof/>
              <w:szCs w:val="22"/>
              <w:lang w:eastAsia="zh-CN"/>
            </w:rPr>
          </w:pPr>
          <w:hyperlink w:anchor="_Toc113619922" w:history="1">
            <w:r w:rsidRPr="004D1CB6">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zh-CN"/>
              </w:rPr>
              <w:tab/>
            </w:r>
            <w:r w:rsidRPr="004D1CB6">
              <w:rPr>
                <w:rStyle w:val="Hyperlink"/>
                <w:noProof/>
              </w:rPr>
              <w:t>Doctoral College Operations</w:t>
            </w:r>
            <w:r>
              <w:rPr>
                <w:noProof/>
                <w:webHidden/>
              </w:rPr>
              <w:tab/>
            </w:r>
            <w:r>
              <w:rPr>
                <w:noProof/>
                <w:webHidden/>
              </w:rPr>
              <w:fldChar w:fldCharType="begin"/>
            </w:r>
            <w:r>
              <w:rPr>
                <w:noProof/>
                <w:webHidden/>
              </w:rPr>
              <w:instrText xml:space="preserve"> PAGEREF _Toc113619922 \h </w:instrText>
            </w:r>
            <w:r>
              <w:rPr>
                <w:noProof/>
                <w:webHidden/>
              </w:rPr>
            </w:r>
            <w:r>
              <w:rPr>
                <w:noProof/>
                <w:webHidden/>
              </w:rPr>
              <w:fldChar w:fldCharType="separate"/>
            </w:r>
            <w:r>
              <w:rPr>
                <w:noProof/>
                <w:webHidden/>
              </w:rPr>
              <w:t>10</w:t>
            </w:r>
            <w:r>
              <w:rPr>
                <w:noProof/>
                <w:webHidden/>
              </w:rPr>
              <w:fldChar w:fldCharType="end"/>
            </w:r>
          </w:hyperlink>
        </w:p>
        <w:p w14:paraId="0469DB5E" w14:textId="02FC8DBB" w:rsidR="00461D20" w:rsidRDefault="00461D20">
          <w:pPr>
            <w:pStyle w:val="TOC2"/>
            <w:rPr>
              <w:rFonts w:eastAsiaTheme="minorEastAsia" w:cstheme="minorBidi"/>
              <w:noProof/>
              <w:szCs w:val="22"/>
              <w:lang w:eastAsia="zh-CN"/>
            </w:rPr>
          </w:pPr>
          <w:hyperlink w:anchor="_Toc113619923" w:history="1">
            <w:r w:rsidRPr="004D1CB6">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zh-CN"/>
              </w:rPr>
              <w:tab/>
            </w:r>
            <w:r w:rsidRPr="004D1CB6">
              <w:rPr>
                <w:rStyle w:val="Hyperlink"/>
                <w:noProof/>
              </w:rPr>
              <w:t>Minerva</w:t>
            </w:r>
            <w:r>
              <w:rPr>
                <w:noProof/>
                <w:webHidden/>
              </w:rPr>
              <w:tab/>
            </w:r>
            <w:r>
              <w:rPr>
                <w:noProof/>
                <w:webHidden/>
              </w:rPr>
              <w:fldChar w:fldCharType="begin"/>
            </w:r>
            <w:r>
              <w:rPr>
                <w:noProof/>
                <w:webHidden/>
              </w:rPr>
              <w:instrText xml:space="preserve"> PAGEREF _Toc113619923 \h </w:instrText>
            </w:r>
            <w:r>
              <w:rPr>
                <w:noProof/>
                <w:webHidden/>
              </w:rPr>
            </w:r>
            <w:r>
              <w:rPr>
                <w:noProof/>
                <w:webHidden/>
              </w:rPr>
              <w:fldChar w:fldCharType="separate"/>
            </w:r>
            <w:r>
              <w:rPr>
                <w:noProof/>
                <w:webHidden/>
              </w:rPr>
              <w:t>11</w:t>
            </w:r>
            <w:r>
              <w:rPr>
                <w:noProof/>
                <w:webHidden/>
              </w:rPr>
              <w:fldChar w:fldCharType="end"/>
            </w:r>
          </w:hyperlink>
        </w:p>
        <w:p w14:paraId="6C114690" w14:textId="701FFC58" w:rsidR="00461D20" w:rsidRDefault="00461D20">
          <w:pPr>
            <w:pStyle w:val="TOC2"/>
            <w:rPr>
              <w:rFonts w:eastAsiaTheme="minorEastAsia" w:cstheme="minorBidi"/>
              <w:noProof/>
              <w:szCs w:val="22"/>
              <w:lang w:eastAsia="zh-CN"/>
            </w:rPr>
          </w:pPr>
          <w:hyperlink w:anchor="_Toc113619924" w:history="1">
            <w:r w:rsidRPr="004D1CB6">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zh-CN"/>
              </w:rPr>
              <w:tab/>
            </w:r>
            <w:r w:rsidRPr="004D1CB6">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_Toc113619924 \h </w:instrText>
            </w:r>
            <w:r>
              <w:rPr>
                <w:noProof/>
                <w:webHidden/>
              </w:rPr>
            </w:r>
            <w:r>
              <w:rPr>
                <w:noProof/>
                <w:webHidden/>
              </w:rPr>
              <w:fldChar w:fldCharType="separate"/>
            </w:r>
            <w:r>
              <w:rPr>
                <w:noProof/>
                <w:webHidden/>
              </w:rPr>
              <w:t>11</w:t>
            </w:r>
            <w:r>
              <w:rPr>
                <w:noProof/>
                <w:webHidden/>
              </w:rPr>
              <w:fldChar w:fldCharType="end"/>
            </w:r>
          </w:hyperlink>
        </w:p>
        <w:p w14:paraId="6DCD02F6" w14:textId="6258D9A4" w:rsidR="00461D20" w:rsidRDefault="00461D20">
          <w:pPr>
            <w:pStyle w:val="TOC2"/>
            <w:rPr>
              <w:rFonts w:eastAsiaTheme="minorEastAsia" w:cstheme="minorBidi"/>
              <w:noProof/>
              <w:szCs w:val="22"/>
              <w:lang w:eastAsia="zh-CN"/>
            </w:rPr>
          </w:pPr>
          <w:hyperlink w:anchor="_Toc113619925" w:history="1">
            <w:r w:rsidRPr="004D1CB6">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zh-CN"/>
              </w:rPr>
              <w:tab/>
            </w:r>
            <w:r w:rsidRPr="004D1CB6">
              <w:rPr>
                <w:rStyle w:val="Hyperlink"/>
                <w:noProof/>
              </w:rPr>
              <w:t>Training Opportunities</w:t>
            </w:r>
            <w:r>
              <w:rPr>
                <w:noProof/>
                <w:webHidden/>
              </w:rPr>
              <w:tab/>
            </w:r>
            <w:r>
              <w:rPr>
                <w:noProof/>
                <w:webHidden/>
              </w:rPr>
              <w:fldChar w:fldCharType="begin"/>
            </w:r>
            <w:r>
              <w:rPr>
                <w:noProof/>
                <w:webHidden/>
              </w:rPr>
              <w:instrText xml:space="preserve"> PAGEREF _Toc113619925 \h </w:instrText>
            </w:r>
            <w:r>
              <w:rPr>
                <w:noProof/>
                <w:webHidden/>
              </w:rPr>
            </w:r>
            <w:r>
              <w:rPr>
                <w:noProof/>
                <w:webHidden/>
              </w:rPr>
              <w:fldChar w:fldCharType="separate"/>
            </w:r>
            <w:r>
              <w:rPr>
                <w:noProof/>
                <w:webHidden/>
              </w:rPr>
              <w:t>12</w:t>
            </w:r>
            <w:r>
              <w:rPr>
                <w:noProof/>
                <w:webHidden/>
              </w:rPr>
              <w:fldChar w:fldCharType="end"/>
            </w:r>
          </w:hyperlink>
        </w:p>
        <w:p w14:paraId="6CF792EC" w14:textId="1348CAA4" w:rsidR="00461D20" w:rsidRDefault="00461D20">
          <w:pPr>
            <w:pStyle w:val="TOC2"/>
            <w:rPr>
              <w:rFonts w:eastAsiaTheme="minorEastAsia" w:cstheme="minorBidi"/>
              <w:noProof/>
              <w:szCs w:val="22"/>
              <w:lang w:eastAsia="zh-CN"/>
            </w:rPr>
          </w:pPr>
          <w:hyperlink w:anchor="_Toc113619926" w:history="1">
            <w:r w:rsidRPr="004D1CB6">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zh-CN"/>
              </w:rPr>
              <w:tab/>
            </w:r>
            <w:r w:rsidRPr="004D1CB6">
              <w:rPr>
                <w:rStyle w:val="Hyperlink"/>
                <w:noProof/>
              </w:rPr>
              <w:t>Language Support</w:t>
            </w:r>
            <w:r>
              <w:rPr>
                <w:noProof/>
                <w:webHidden/>
              </w:rPr>
              <w:tab/>
            </w:r>
            <w:r>
              <w:rPr>
                <w:noProof/>
                <w:webHidden/>
              </w:rPr>
              <w:fldChar w:fldCharType="begin"/>
            </w:r>
            <w:r>
              <w:rPr>
                <w:noProof/>
                <w:webHidden/>
              </w:rPr>
              <w:instrText xml:space="preserve"> PAGEREF _Toc113619926 \h </w:instrText>
            </w:r>
            <w:r>
              <w:rPr>
                <w:noProof/>
                <w:webHidden/>
              </w:rPr>
            </w:r>
            <w:r>
              <w:rPr>
                <w:noProof/>
                <w:webHidden/>
              </w:rPr>
              <w:fldChar w:fldCharType="separate"/>
            </w:r>
            <w:r>
              <w:rPr>
                <w:noProof/>
                <w:webHidden/>
              </w:rPr>
              <w:t>13</w:t>
            </w:r>
            <w:r>
              <w:rPr>
                <w:noProof/>
                <w:webHidden/>
              </w:rPr>
              <w:fldChar w:fldCharType="end"/>
            </w:r>
          </w:hyperlink>
        </w:p>
        <w:p w14:paraId="70CC55CD" w14:textId="76D31684" w:rsidR="00461D20" w:rsidRDefault="00461D20">
          <w:pPr>
            <w:pStyle w:val="TOC2"/>
            <w:rPr>
              <w:rFonts w:eastAsiaTheme="minorEastAsia" w:cstheme="minorBidi"/>
              <w:noProof/>
              <w:szCs w:val="22"/>
              <w:lang w:eastAsia="zh-CN"/>
            </w:rPr>
          </w:pPr>
          <w:hyperlink w:anchor="_Toc113619927" w:history="1">
            <w:r w:rsidRPr="004D1CB6">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zh-CN"/>
              </w:rPr>
              <w:tab/>
            </w:r>
            <w:r w:rsidRPr="004D1CB6">
              <w:rPr>
                <w:rStyle w:val="Hyperlink"/>
                <w:noProof/>
              </w:rPr>
              <w:t>IT</w:t>
            </w:r>
            <w:r>
              <w:rPr>
                <w:noProof/>
                <w:webHidden/>
              </w:rPr>
              <w:tab/>
            </w:r>
            <w:r>
              <w:rPr>
                <w:noProof/>
                <w:webHidden/>
              </w:rPr>
              <w:fldChar w:fldCharType="begin"/>
            </w:r>
            <w:r>
              <w:rPr>
                <w:noProof/>
                <w:webHidden/>
              </w:rPr>
              <w:instrText xml:space="preserve"> PAGEREF _Toc113619927 \h </w:instrText>
            </w:r>
            <w:r>
              <w:rPr>
                <w:noProof/>
                <w:webHidden/>
              </w:rPr>
            </w:r>
            <w:r>
              <w:rPr>
                <w:noProof/>
                <w:webHidden/>
              </w:rPr>
              <w:fldChar w:fldCharType="separate"/>
            </w:r>
            <w:r>
              <w:rPr>
                <w:noProof/>
                <w:webHidden/>
              </w:rPr>
              <w:t>13</w:t>
            </w:r>
            <w:r>
              <w:rPr>
                <w:noProof/>
                <w:webHidden/>
              </w:rPr>
              <w:fldChar w:fldCharType="end"/>
            </w:r>
          </w:hyperlink>
        </w:p>
        <w:p w14:paraId="6A04933B" w14:textId="203FB3F5" w:rsidR="00461D20" w:rsidRDefault="00461D20">
          <w:pPr>
            <w:pStyle w:val="TOC2"/>
            <w:rPr>
              <w:rFonts w:eastAsiaTheme="minorEastAsia" w:cstheme="minorBidi"/>
              <w:noProof/>
              <w:szCs w:val="22"/>
              <w:lang w:eastAsia="zh-CN"/>
            </w:rPr>
          </w:pPr>
          <w:hyperlink w:anchor="_Toc113619928" w:history="1">
            <w:r w:rsidRPr="004D1CB6">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zh-CN"/>
              </w:rPr>
              <w:tab/>
            </w:r>
            <w:r w:rsidRPr="004D1CB6">
              <w:rPr>
                <w:rStyle w:val="Hyperlink"/>
                <w:noProof/>
              </w:rPr>
              <w:t>Study Space</w:t>
            </w:r>
            <w:r>
              <w:rPr>
                <w:noProof/>
                <w:webHidden/>
              </w:rPr>
              <w:tab/>
            </w:r>
            <w:r>
              <w:rPr>
                <w:noProof/>
                <w:webHidden/>
              </w:rPr>
              <w:fldChar w:fldCharType="begin"/>
            </w:r>
            <w:r>
              <w:rPr>
                <w:noProof/>
                <w:webHidden/>
              </w:rPr>
              <w:instrText xml:space="preserve"> PAGEREF _Toc113619928 \h </w:instrText>
            </w:r>
            <w:r>
              <w:rPr>
                <w:noProof/>
                <w:webHidden/>
              </w:rPr>
            </w:r>
            <w:r>
              <w:rPr>
                <w:noProof/>
                <w:webHidden/>
              </w:rPr>
              <w:fldChar w:fldCharType="separate"/>
            </w:r>
            <w:r>
              <w:rPr>
                <w:noProof/>
                <w:webHidden/>
              </w:rPr>
              <w:t>14</w:t>
            </w:r>
            <w:r>
              <w:rPr>
                <w:noProof/>
                <w:webHidden/>
              </w:rPr>
              <w:fldChar w:fldCharType="end"/>
            </w:r>
          </w:hyperlink>
        </w:p>
        <w:p w14:paraId="4C911EB7" w14:textId="3FE7DF89" w:rsidR="00461D20" w:rsidRDefault="00461D20">
          <w:pPr>
            <w:pStyle w:val="TOC2"/>
            <w:rPr>
              <w:rFonts w:eastAsiaTheme="minorEastAsia" w:cstheme="minorBidi"/>
              <w:noProof/>
              <w:szCs w:val="22"/>
              <w:lang w:eastAsia="zh-CN"/>
            </w:rPr>
          </w:pPr>
          <w:hyperlink w:anchor="_Toc113619929" w:history="1">
            <w:r w:rsidRPr="004D1CB6">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zh-CN"/>
              </w:rPr>
              <w:tab/>
            </w:r>
            <w:r w:rsidRPr="004D1CB6">
              <w:rPr>
                <w:rStyle w:val="Hyperlink"/>
                <w:noProof/>
              </w:rPr>
              <w:t>Library</w:t>
            </w:r>
            <w:r>
              <w:rPr>
                <w:noProof/>
                <w:webHidden/>
              </w:rPr>
              <w:tab/>
            </w:r>
            <w:r>
              <w:rPr>
                <w:noProof/>
                <w:webHidden/>
              </w:rPr>
              <w:fldChar w:fldCharType="begin"/>
            </w:r>
            <w:r>
              <w:rPr>
                <w:noProof/>
                <w:webHidden/>
              </w:rPr>
              <w:instrText xml:space="preserve"> PAGEREF _Toc113619929 \h </w:instrText>
            </w:r>
            <w:r>
              <w:rPr>
                <w:noProof/>
                <w:webHidden/>
              </w:rPr>
            </w:r>
            <w:r>
              <w:rPr>
                <w:noProof/>
                <w:webHidden/>
              </w:rPr>
              <w:fldChar w:fldCharType="separate"/>
            </w:r>
            <w:r>
              <w:rPr>
                <w:noProof/>
                <w:webHidden/>
              </w:rPr>
              <w:t>15</w:t>
            </w:r>
            <w:r>
              <w:rPr>
                <w:noProof/>
                <w:webHidden/>
              </w:rPr>
              <w:fldChar w:fldCharType="end"/>
            </w:r>
          </w:hyperlink>
        </w:p>
        <w:p w14:paraId="76543BFA" w14:textId="4E968B4F" w:rsidR="00461D20" w:rsidRDefault="00461D20">
          <w:pPr>
            <w:pStyle w:val="TOC2"/>
            <w:rPr>
              <w:rFonts w:eastAsiaTheme="minorEastAsia" w:cstheme="minorBidi"/>
              <w:noProof/>
              <w:szCs w:val="22"/>
              <w:lang w:eastAsia="zh-CN"/>
            </w:rPr>
          </w:pPr>
          <w:hyperlink w:anchor="_Toc113619930" w:history="1">
            <w:r w:rsidRPr="004D1CB6">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zh-CN"/>
              </w:rPr>
              <w:tab/>
            </w:r>
            <w:r w:rsidRPr="004D1CB6">
              <w:rPr>
                <w:rStyle w:val="Hyperlink"/>
                <w:noProof/>
              </w:rPr>
              <w:t>Support and wellbeing</w:t>
            </w:r>
            <w:r>
              <w:rPr>
                <w:noProof/>
                <w:webHidden/>
              </w:rPr>
              <w:tab/>
            </w:r>
            <w:r>
              <w:rPr>
                <w:noProof/>
                <w:webHidden/>
              </w:rPr>
              <w:fldChar w:fldCharType="begin"/>
            </w:r>
            <w:r>
              <w:rPr>
                <w:noProof/>
                <w:webHidden/>
              </w:rPr>
              <w:instrText xml:space="preserve"> PAGEREF _Toc113619930 \h </w:instrText>
            </w:r>
            <w:r>
              <w:rPr>
                <w:noProof/>
                <w:webHidden/>
              </w:rPr>
            </w:r>
            <w:r>
              <w:rPr>
                <w:noProof/>
                <w:webHidden/>
              </w:rPr>
              <w:fldChar w:fldCharType="separate"/>
            </w:r>
            <w:r>
              <w:rPr>
                <w:noProof/>
                <w:webHidden/>
              </w:rPr>
              <w:t>15</w:t>
            </w:r>
            <w:r>
              <w:rPr>
                <w:noProof/>
                <w:webHidden/>
              </w:rPr>
              <w:fldChar w:fldCharType="end"/>
            </w:r>
          </w:hyperlink>
        </w:p>
        <w:p w14:paraId="188DDC6F" w14:textId="298C8AFA" w:rsidR="00461D20" w:rsidRDefault="00461D20">
          <w:pPr>
            <w:pStyle w:val="TOC2"/>
            <w:rPr>
              <w:rFonts w:eastAsiaTheme="minorEastAsia" w:cstheme="minorBidi"/>
              <w:noProof/>
              <w:szCs w:val="22"/>
              <w:lang w:eastAsia="zh-CN"/>
            </w:rPr>
          </w:pPr>
          <w:hyperlink w:anchor="_Toc113619931" w:history="1">
            <w:r w:rsidRPr="004D1CB6">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zh-CN"/>
              </w:rPr>
              <w:tab/>
            </w:r>
            <w:r w:rsidRPr="004D1CB6">
              <w:rPr>
                <w:rStyle w:val="Hyperlink"/>
                <w:noProof/>
              </w:rPr>
              <w:t>Leeds University Union (LUU)</w:t>
            </w:r>
            <w:r>
              <w:rPr>
                <w:noProof/>
                <w:webHidden/>
              </w:rPr>
              <w:tab/>
            </w:r>
            <w:r>
              <w:rPr>
                <w:noProof/>
                <w:webHidden/>
              </w:rPr>
              <w:fldChar w:fldCharType="begin"/>
            </w:r>
            <w:r>
              <w:rPr>
                <w:noProof/>
                <w:webHidden/>
              </w:rPr>
              <w:instrText xml:space="preserve"> PAGEREF _Toc113619931 \h </w:instrText>
            </w:r>
            <w:r>
              <w:rPr>
                <w:noProof/>
                <w:webHidden/>
              </w:rPr>
            </w:r>
            <w:r>
              <w:rPr>
                <w:noProof/>
                <w:webHidden/>
              </w:rPr>
              <w:fldChar w:fldCharType="separate"/>
            </w:r>
            <w:r>
              <w:rPr>
                <w:noProof/>
                <w:webHidden/>
              </w:rPr>
              <w:t>19</w:t>
            </w:r>
            <w:r>
              <w:rPr>
                <w:noProof/>
                <w:webHidden/>
              </w:rPr>
              <w:fldChar w:fldCharType="end"/>
            </w:r>
          </w:hyperlink>
        </w:p>
        <w:p w14:paraId="154E567C" w14:textId="39CB0559" w:rsidR="00461D20" w:rsidRDefault="00461D20">
          <w:pPr>
            <w:pStyle w:val="TOC2"/>
            <w:rPr>
              <w:rFonts w:eastAsiaTheme="minorEastAsia" w:cstheme="minorBidi"/>
              <w:noProof/>
              <w:szCs w:val="22"/>
              <w:lang w:eastAsia="zh-CN"/>
            </w:rPr>
          </w:pPr>
          <w:hyperlink w:anchor="_Toc113619932" w:history="1">
            <w:r w:rsidRPr="004D1CB6">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zh-CN"/>
              </w:rPr>
              <w:tab/>
            </w:r>
            <w:r w:rsidRPr="004D1CB6">
              <w:rPr>
                <w:rStyle w:val="Hyperlink"/>
                <w:noProof/>
              </w:rPr>
              <w:t>Postgraduate Representatives (PGR Reps)</w:t>
            </w:r>
            <w:r>
              <w:rPr>
                <w:noProof/>
                <w:webHidden/>
              </w:rPr>
              <w:tab/>
            </w:r>
            <w:r>
              <w:rPr>
                <w:noProof/>
                <w:webHidden/>
              </w:rPr>
              <w:fldChar w:fldCharType="begin"/>
            </w:r>
            <w:r>
              <w:rPr>
                <w:noProof/>
                <w:webHidden/>
              </w:rPr>
              <w:instrText xml:space="preserve"> PAGEREF _Toc113619932 \h </w:instrText>
            </w:r>
            <w:r>
              <w:rPr>
                <w:noProof/>
                <w:webHidden/>
              </w:rPr>
            </w:r>
            <w:r>
              <w:rPr>
                <w:noProof/>
                <w:webHidden/>
              </w:rPr>
              <w:fldChar w:fldCharType="separate"/>
            </w:r>
            <w:r>
              <w:rPr>
                <w:noProof/>
                <w:webHidden/>
              </w:rPr>
              <w:t>20</w:t>
            </w:r>
            <w:r>
              <w:rPr>
                <w:noProof/>
                <w:webHidden/>
              </w:rPr>
              <w:fldChar w:fldCharType="end"/>
            </w:r>
          </w:hyperlink>
        </w:p>
        <w:p w14:paraId="79588373" w14:textId="59F11C03" w:rsidR="00461D20" w:rsidRDefault="00461D20">
          <w:pPr>
            <w:pStyle w:val="TOC2"/>
            <w:rPr>
              <w:rFonts w:eastAsiaTheme="minorEastAsia" w:cstheme="minorBidi"/>
              <w:noProof/>
              <w:szCs w:val="22"/>
              <w:lang w:eastAsia="zh-CN"/>
            </w:rPr>
          </w:pPr>
          <w:hyperlink w:anchor="_Toc113619933" w:history="1">
            <w:r w:rsidRPr="004D1CB6">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zh-CN"/>
              </w:rPr>
              <w:tab/>
            </w:r>
            <w:r w:rsidRPr="004D1CB6">
              <w:rPr>
                <w:rStyle w:val="Hyperlink"/>
                <w:noProof/>
              </w:rPr>
              <w:t>Sport and Physical Activity</w:t>
            </w:r>
            <w:r>
              <w:rPr>
                <w:noProof/>
                <w:webHidden/>
              </w:rPr>
              <w:tab/>
            </w:r>
            <w:r>
              <w:rPr>
                <w:noProof/>
                <w:webHidden/>
              </w:rPr>
              <w:fldChar w:fldCharType="begin"/>
            </w:r>
            <w:r>
              <w:rPr>
                <w:noProof/>
                <w:webHidden/>
              </w:rPr>
              <w:instrText xml:space="preserve"> PAGEREF _Toc113619933 \h </w:instrText>
            </w:r>
            <w:r>
              <w:rPr>
                <w:noProof/>
                <w:webHidden/>
              </w:rPr>
            </w:r>
            <w:r>
              <w:rPr>
                <w:noProof/>
                <w:webHidden/>
              </w:rPr>
              <w:fldChar w:fldCharType="separate"/>
            </w:r>
            <w:r>
              <w:rPr>
                <w:noProof/>
                <w:webHidden/>
              </w:rPr>
              <w:t>20</w:t>
            </w:r>
            <w:r>
              <w:rPr>
                <w:noProof/>
                <w:webHidden/>
              </w:rPr>
              <w:fldChar w:fldCharType="end"/>
            </w:r>
          </w:hyperlink>
        </w:p>
        <w:p w14:paraId="53B7B9A7" w14:textId="026304DE" w:rsidR="00461D20" w:rsidRDefault="00461D20">
          <w:pPr>
            <w:pStyle w:val="TOC2"/>
            <w:rPr>
              <w:rFonts w:eastAsiaTheme="minorEastAsia" w:cstheme="minorBidi"/>
              <w:noProof/>
              <w:szCs w:val="22"/>
              <w:lang w:eastAsia="zh-CN"/>
            </w:rPr>
          </w:pPr>
          <w:hyperlink w:anchor="_Toc113619934" w:history="1">
            <w:r w:rsidRPr="004D1CB6">
              <w:rPr>
                <w:rStyle w:val="Hyperlink"/>
                <w:noProof/>
                <w14:scene3d>
                  <w14:camera w14:prst="orthographicFront"/>
                  <w14:lightRig w14:rig="threePt" w14:dir="t">
                    <w14:rot w14:lat="0" w14:lon="0" w14:rev="0"/>
                  </w14:lightRig>
                </w14:scene3d>
              </w:rPr>
              <w:t>2.22</w:t>
            </w:r>
            <w:r>
              <w:rPr>
                <w:rFonts w:eastAsiaTheme="minorEastAsia" w:cstheme="minorBidi"/>
                <w:noProof/>
                <w:szCs w:val="22"/>
                <w:lang w:eastAsia="zh-CN"/>
              </w:rPr>
              <w:tab/>
            </w:r>
            <w:r w:rsidRPr="004D1CB6">
              <w:rPr>
                <w:rStyle w:val="Hyperlink"/>
                <w:noProof/>
              </w:rPr>
              <w:t>Careers Centre</w:t>
            </w:r>
            <w:r>
              <w:rPr>
                <w:noProof/>
                <w:webHidden/>
              </w:rPr>
              <w:tab/>
            </w:r>
            <w:r>
              <w:rPr>
                <w:noProof/>
                <w:webHidden/>
              </w:rPr>
              <w:fldChar w:fldCharType="begin"/>
            </w:r>
            <w:r>
              <w:rPr>
                <w:noProof/>
                <w:webHidden/>
              </w:rPr>
              <w:instrText xml:space="preserve"> PAGEREF _Toc113619934 \h </w:instrText>
            </w:r>
            <w:r>
              <w:rPr>
                <w:noProof/>
                <w:webHidden/>
              </w:rPr>
            </w:r>
            <w:r>
              <w:rPr>
                <w:noProof/>
                <w:webHidden/>
              </w:rPr>
              <w:fldChar w:fldCharType="separate"/>
            </w:r>
            <w:r>
              <w:rPr>
                <w:noProof/>
                <w:webHidden/>
              </w:rPr>
              <w:t>21</w:t>
            </w:r>
            <w:r>
              <w:rPr>
                <w:noProof/>
                <w:webHidden/>
              </w:rPr>
              <w:fldChar w:fldCharType="end"/>
            </w:r>
          </w:hyperlink>
        </w:p>
        <w:p w14:paraId="4A5A24A4" w14:textId="43EECB7C" w:rsidR="00461D20" w:rsidRDefault="00461D20">
          <w:pPr>
            <w:pStyle w:val="TOC2"/>
            <w:rPr>
              <w:rFonts w:eastAsiaTheme="minorEastAsia" w:cstheme="minorBidi"/>
              <w:noProof/>
              <w:szCs w:val="22"/>
              <w:lang w:eastAsia="zh-CN"/>
            </w:rPr>
          </w:pPr>
          <w:hyperlink w:anchor="_Toc113619935" w:history="1">
            <w:r w:rsidRPr="004D1CB6">
              <w:rPr>
                <w:rStyle w:val="Hyperlink"/>
                <w:noProof/>
                <w14:scene3d>
                  <w14:camera w14:prst="orthographicFront"/>
                  <w14:lightRig w14:rig="threePt" w14:dir="t">
                    <w14:rot w14:lat="0" w14:lon="0" w14:rev="0"/>
                  </w14:lightRig>
                </w14:scene3d>
              </w:rPr>
              <w:t>2.23</w:t>
            </w:r>
            <w:r>
              <w:rPr>
                <w:rFonts w:eastAsiaTheme="minorEastAsia" w:cstheme="minorBidi"/>
                <w:noProof/>
                <w:szCs w:val="22"/>
                <w:lang w:eastAsia="zh-CN"/>
              </w:rPr>
              <w:tab/>
            </w:r>
            <w:r w:rsidRPr="004D1CB6">
              <w:rPr>
                <w:rStyle w:val="Hyperlink"/>
                <w:noProof/>
              </w:rPr>
              <w:t>Leeds Student Medical Practice</w:t>
            </w:r>
            <w:r>
              <w:rPr>
                <w:noProof/>
                <w:webHidden/>
              </w:rPr>
              <w:tab/>
            </w:r>
            <w:r>
              <w:rPr>
                <w:noProof/>
                <w:webHidden/>
              </w:rPr>
              <w:fldChar w:fldCharType="begin"/>
            </w:r>
            <w:r>
              <w:rPr>
                <w:noProof/>
                <w:webHidden/>
              </w:rPr>
              <w:instrText xml:space="preserve"> PAGEREF _Toc113619935 \h </w:instrText>
            </w:r>
            <w:r>
              <w:rPr>
                <w:noProof/>
                <w:webHidden/>
              </w:rPr>
            </w:r>
            <w:r>
              <w:rPr>
                <w:noProof/>
                <w:webHidden/>
              </w:rPr>
              <w:fldChar w:fldCharType="separate"/>
            </w:r>
            <w:r>
              <w:rPr>
                <w:noProof/>
                <w:webHidden/>
              </w:rPr>
              <w:t>21</w:t>
            </w:r>
            <w:r>
              <w:rPr>
                <w:noProof/>
                <w:webHidden/>
              </w:rPr>
              <w:fldChar w:fldCharType="end"/>
            </w:r>
          </w:hyperlink>
        </w:p>
        <w:p w14:paraId="7F3C93C5" w14:textId="2D7DD47B" w:rsidR="00461D20" w:rsidRDefault="00461D20">
          <w:pPr>
            <w:pStyle w:val="TOC1"/>
            <w:rPr>
              <w:rFonts w:eastAsiaTheme="minorEastAsia" w:cstheme="minorBidi"/>
              <w:b w:val="0"/>
              <w:sz w:val="22"/>
              <w:szCs w:val="22"/>
              <w:lang w:eastAsia="zh-CN"/>
            </w:rPr>
          </w:pPr>
          <w:hyperlink w:anchor="_Toc113619936" w:history="1">
            <w:r w:rsidRPr="004D1CB6">
              <w:rPr>
                <w:rStyle w:val="Hyperlink"/>
              </w:rPr>
              <w:t>3</w:t>
            </w:r>
            <w:r>
              <w:rPr>
                <w:rFonts w:eastAsiaTheme="minorEastAsia" w:cstheme="minorBidi"/>
                <w:b w:val="0"/>
                <w:sz w:val="22"/>
                <w:szCs w:val="22"/>
                <w:lang w:eastAsia="zh-CN"/>
              </w:rPr>
              <w:tab/>
            </w:r>
            <w:r w:rsidRPr="004D1CB6">
              <w:rPr>
                <w:rStyle w:val="Hyperlink"/>
              </w:rPr>
              <w:t>Registration, Fees and Student Records</w:t>
            </w:r>
            <w:r>
              <w:rPr>
                <w:webHidden/>
              </w:rPr>
              <w:tab/>
            </w:r>
            <w:r>
              <w:rPr>
                <w:webHidden/>
              </w:rPr>
              <w:fldChar w:fldCharType="begin"/>
            </w:r>
            <w:r>
              <w:rPr>
                <w:webHidden/>
              </w:rPr>
              <w:instrText xml:space="preserve"> PAGEREF _Toc113619936 \h </w:instrText>
            </w:r>
            <w:r>
              <w:rPr>
                <w:webHidden/>
              </w:rPr>
            </w:r>
            <w:r>
              <w:rPr>
                <w:webHidden/>
              </w:rPr>
              <w:fldChar w:fldCharType="separate"/>
            </w:r>
            <w:r>
              <w:rPr>
                <w:webHidden/>
              </w:rPr>
              <w:t>22</w:t>
            </w:r>
            <w:r>
              <w:rPr>
                <w:webHidden/>
              </w:rPr>
              <w:fldChar w:fldCharType="end"/>
            </w:r>
          </w:hyperlink>
        </w:p>
        <w:p w14:paraId="51FDF7DB" w14:textId="17A1446C" w:rsidR="00461D20" w:rsidRDefault="00461D20">
          <w:pPr>
            <w:pStyle w:val="TOC2"/>
            <w:rPr>
              <w:rFonts w:eastAsiaTheme="minorEastAsia" w:cstheme="minorBidi"/>
              <w:noProof/>
              <w:szCs w:val="22"/>
              <w:lang w:eastAsia="zh-CN"/>
            </w:rPr>
          </w:pPr>
          <w:hyperlink w:anchor="_Toc113619937" w:history="1">
            <w:r w:rsidRPr="004D1CB6">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zh-CN"/>
              </w:rPr>
              <w:tab/>
            </w:r>
            <w:r w:rsidRPr="004D1CB6">
              <w:rPr>
                <w:rStyle w:val="Hyperlink"/>
                <w:noProof/>
              </w:rPr>
              <w:t>Registration</w:t>
            </w:r>
            <w:r>
              <w:rPr>
                <w:noProof/>
                <w:webHidden/>
              </w:rPr>
              <w:tab/>
            </w:r>
            <w:r>
              <w:rPr>
                <w:noProof/>
                <w:webHidden/>
              </w:rPr>
              <w:fldChar w:fldCharType="begin"/>
            </w:r>
            <w:r>
              <w:rPr>
                <w:noProof/>
                <w:webHidden/>
              </w:rPr>
              <w:instrText xml:space="preserve"> PAGEREF _Toc113619937 \h </w:instrText>
            </w:r>
            <w:r>
              <w:rPr>
                <w:noProof/>
                <w:webHidden/>
              </w:rPr>
            </w:r>
            <w:r>
              <w:rPr>
                <w:noProof/>
                <w:webHidden/>
              </w:rPr>
              <w:fldChar w:fldCharType="separate"/>
            </w:r>
            <w:r>
              <w:rPr>
                <w:noProof/>
                <w:webHidden/>
              </w:rPr>
              <w:t>22</w:t>
            </w:r>
            <w:r>
              <w:rPr>
                <w:noProof/>
                <w:webHidden/>
              </w:rPr>
              <w:fldChar w:fldCharType="end"/>
            </w:r>
          </w:hyperlink>
        </w:p>
        <w:p w14:paraId="171A802D" w14:textId="13487263" w:rsidR="00461D20" w:rsidRDefault="00461D20">
          <w:pPr>
            <w:pStyle w:val="TOC2"/>
            <w:rPr>
              <w:rFonts w:eastAsiaTheme="minorEastAsia" w:cstheme="minorBidi"/>
              <w:noProof/>
              <w:szCs w:val="22"/>
              <w:lang w:eastAsia="zh-CN"/>
            </w:rPr>
          </w:pPr>
          <w:hyperlink w:anchor="_Toc113619938" w:history="1">
            <w:r w:rsidRPr="004D1CB6">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zh-CN"/>
              </w:rPr>
              <w:tab/>
            </w:r>
            <w:r w:rsidRPr="004D1CB6">
              <w:rPr>
                <w:rStyle w:val="Hyperlink"/>
                <w:noProof/>
              </w:rPr>
              <w:t>Visas</w:t>
            </w:r>
            <w:r>
              <w:rPr>
                <w:noProof/>
                <w:webHidden/>
              </w:rPr>
              <w:tab/>
            </w:r>
            <w:r>
              <w:rPr>
                <w:noProof/>
                <w:webHidden/>
              </w:rPr>
              <w:fldChar w:fldCharType="begin"/>
            </w:r>
            <w:r>
              <w:rPr>
                <w:noProof/>
                <w:webHidden/>
              </w:rPr>
              <w:instrText xml:space="preserve"> PAGEREF _Toc113619938 \h </w:instrText>
            </w:r>
            <w:r>
              <w:rPr>
                <w:noProof/>
                <w:webHidden/>
              </w:rPr>
            </w:r>
            <w:r>
              <w:rPr>
                <w:noProof/>
                <w:webHidden/>
              </w:rPr>
              <w:fldChar w:fldCharType="separate"/>
            </w:r>
            <w:r>
              <w:rPr>
                <w:noProof/>
                <w:webHidden/>
              </w:rPr>
              <w:t>22</w:t>
            </w:r>
            <w:r>
              <w:rPr>
                <w:noProof/>
                <w:webHidden/>
              </w:rPr>
              <w:fldChar w:fldCharType="end"/>
            </w:r>
          </w:hyperlink>
        </w:p>
        <w:p w14:paraId="6EB3FC3C" w14:textId="00FC1C02" w:rsidR="00461D20" w:rsidRDefault="00461D20">
          <w:pPr>
            <w:pStyle w:val="TOC2"/>
            <w:rPr>
              <w:rFonts w:eastAsiaTheme="minorEastAsia" w:cstheme="minorBidi"/>
              <w:noProof/>
              <w:szCs w:val="22"/>
              <w:lang w:eastAsia="zh-CN"/>
            </w:rPr>
          </w:pPr>
          <w:hyperlink w:anchor="_Toc113619939" w:history="1">
            <w:r w:rsidRPr="004D1CB6">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zh-CN"/>
              </w:rPr>
              <w:tab/>
            </w:r>
            <w:r w:rsidRPr="004D1CB6">
              <w:rPr>
                <w:rStyle w:val="Hyperlink"/>
                <w:noProof/>
              </w:rPr>
              <w:t>Payment of academic fees</w:t>
            </w:r>
            <w:r>
              <w:rPr>
                <w:noProof/>
                <w:webHidden/>
              </w:rPr>
              <w:tab/>
            </w:r>
            <w:r>
              <w:rPr>
                <w:noProof/>
                <w:webHidden/>
              </w:rPr>
              <w:fldChar w:fldCharType="begin"/>
            </w:r>
            <w:r>
              <w:rPr>
                <w:noProof/>
                <w:webHidden/>
              </w:rPr>
              <w:instrText xml:space="preserve"> PAGEREF _Toc113619939 \h </w:instrText>
            </w:r>
            <w:r>
              <w:rPr>
                <w:noProof/>
                <w:webHidden/>
              </w:rPr>
            </w:r>
            <w:r>
              <w:rPr>
                <w:noProof/>
                <w:webHidden/>
              </w:rPr>
              <w:fldChar w:fldCharType="separate"/>
            </w:r>
            <w:r>
              <w:rPr>
                <w:noProof/>
                <w:webHidden/>
              </w:rPr>
              <w:t>23</w:t>
            </w:r>
            <w:r>
              <w:rPr>
                <w:noProof/>
                <w:webHidden/>
              </w:rPr>
              <w:fldChar w:fldCharType="end"/>
            </w:r>
          </w:hyperlink>
        </w:p>
        <w:p w14:paraId="09E08B5A" w14:textId="41788D39" w:rsidR="00461D20" w:rsidRDefault="00461D20">
          <w:pPr>
            <w:pStyle w:val="TOC2"/>
            <w:rPr>
              <w:rFonts w:eastAsiaTheme="minorEastAsia" w:cstheme="minorBidi"/>
              <w:noProof/>
              <w:szCs w:val="22"/>
              <w:lang w:eastAsia="zh-CN"/>
            </w:rPr>
          </w:pPr>
          <w:hyperlink w:anchor="_Toc113619940" w:history="1">
            <w:r w:rsidRPr="004D1CB6">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zh-CN"/>
              </w:rPr>
              <w:tab/>
            </w:r>
            <w:r w:rsidRPr="004D1CB6">
              <w:rPr>
                <w:rStyle w:val="Hyperlink"/>
                <w:noProof/>
              </w:rPr>
              <w:t>Duration of studies and overtime fee</w:t>
            </w:r>
            <w:r>
              <w:rPr>
                <w:noProof/>
                <w:webHidden/>
              </w:rPr>
              <w:tab/>
            </w:r>
            <w:r>
              <w:rPr>
                <w:noProof/>
                <w:webHidden/>
              </w:rPr>
              <w:fldChar w:fldCharType="begin"/>
            </w:r>
            <w:r>
              <w:rPr>
                <w:noProof/>
                <w:webHidden/>
              </w:rPr>
              <w:instrText xml:space="preserve"> PAGEREF _Toc113619940 \h </w:instrText>
            </w:r>
            <w:r>
              <w:rPr>
                <w:noProof/>
                <w:webHidden/>
              </w:rPr>
            </w:r>
            <w:r>
              <w:rPr>
                <w:noProof/>
                <w:webHidden/>
              </w:rPr>
              <w:fldChar w:fldCharType="separate"/>
            </w:r>
            <w:r>
              <w:rPr>
                <w:noProof/>
                <w:webHidden/>
              </w:rPr>
              <w:t>23</w:t>
            </w:r>
            <w:r>
              <w:rPr>
                <w:noProof/>
                <w:webHidden/>
              </w:rPr>
              <w:fldChar w:fldCharType="end"/>
            </w:r>
          </w:hyperlink>
        </w:p>
        <w:p w14:paraId="064EB16C" w14:textId="67A810A5" w:rsidR="00461D20" w:rsidRDefault="00461D20">
          <w:pPr>
            <w:pStyle w:val="TOC2"/>
            <w:rPr>
              <w:rFonts w:eastAsiaTheme="minorEastAsia" w:cstheme="minorBidi"/>
              <w:noProof/>
              <w:szCs w:val="22"/>
              <w:lang w:eastAsia="zh-CN"/>
            </w:rPr>
          </w:pPr>
          <w:hyperlink w:anchor="_Toc113619941" w:history="1">
            <w:r w:rsidRPr="004D1CB6">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zh-CN"/>
              </w:rPr>
              <w:tab/>
            </w:r>
            <w:r w:rsidRPr="004D1CB6">
              <w:rPr>
                <w:rStyle w:val="Hyperlink"/>
                <w:noProof/>
              </w:rPr>
              <w:t>Registration certificates</w:t>
            </w:r>
            <w:r>
              <w:rPr>
                <w:noProof/>
                <w:webHidden/>
              </w:rPr>
              <w:tab/>
            </w:r>
            <w:r>
              <w:rPr>
                <w:noProof/>
                <w:webHidden/>
              </w:rPr>
              <w:fldChar w:fldCharType="begin"/>
            </w:r>
            <w:r>
              <w:rPr>
                <w:noProof/>
                <w:webHidden/>
              </w:rPr>
              <w:instrText xml:space="preserve"> PAGEREF _Toc113619941 \h </w:instrText>
            </w:r>
            <w:r>
              <w:rPr>
                <w:noProof/>
                <w:webHidden/>
              </w:rPr>
            </w:r>
            <w:r>
              <w:rPr>
                <w:noProof/>
                <w:webHidden/>
              </w:rPr>
              <w:fldChar w:fldCharType="separate"/>
            </w:r>
            <w:r>
              <w:rPr>
                <w:noProof/>
                <w:webHidden/>
              </w:rPr>
              <w:t>23</w:t>
            </w:r>
            <w:r>
              <w:rPr>
                <w:noProof/>
                <w:webHidden/>
              </w:rPr>
              <w:fldChar w:fldCharType="end"/>
            </w:r>
          </w:hyperlink>
        </w:p>
        <w:p w14:paraId="13F938C8" w14:textId="7FCC5276" w:rsidR="00461D20" w:rsidRDefault="00461D20">
          <w:pPr>
            <w:pStyle w:val="TOC2"/>
            <w:rPr>
              <w:rFonts w:eastAsiaTheme="minorEastAsia" w:cstheme="minorBidi"/>
              <w:noProof/>
              <w:szCs w:val="22"/>
              <w:lang w:eastAsia="zh-CN"/>
            </w:rPr>
          </w:pPr>
          <w:hyperlink w:anchor="_Toc113619942" w:history="1">
            <w:r w:rsidRPr="004D1CB6">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zh-CN"/>
              </w:rPr>
              <w:tab/>
            </w:r>
            <w:r w:rsidRPr="004D1CB6">
              <w:rPr>
                <w:rStyle w:val="Hyperlink"/>
                <w:noProof/>
              </w:rPr>
              <w:t>Council tax</w:t>
            </w:r>
            <w:r>
              <w:rPr>
                <w:noProof/>
                <w:webHidden/>
              </w:rPr>
              <w:tab/>
            </w:r>
            <w:r>
              <w:rPr>
                <w:noProof/>
                <w:webHidden/>
              </w:rPr>
              <w:fldChar w:fldCharType="begin"/>
            </w:r>
            <w:r>
              <w:rPr>
                <w:noProof/>
                <w:webHidden/>
              </w:rPr>
              <w:instrText xml:space="preserve"> PAGEREF _Toc113619942 \h </w:instrText>
            </w:r>
            <w:r>
              <w:rPr>
                <w:noProof/>
                <w:webHidden/>
              </w:rPr>
            </w:r>
            <w:r>
              <w:rPr>
                <w:noProof/>
                <w:webHidden/>
              </w:rPr>
              <w:fldChar w:fldCharType="separate"/>
            </w:r>
            <w:r>
              <w:rPr>
                <w:noProof/>
                <w:webHidden/>
              </w:rPr>
              <w:t>23</w:t>
            </w:r>
            <w:r>
              <w:rPr>
                <w:noProof/>
                <w:webHidden/>
              </w:rPr>
              <w:fldChar w:fldCharType="end"/>
            </w:r>
          </w:hyperlink>
        </w:p>
        <w:p w14:paraId="5B03FB24" w14:textId="29C5A2C5" w:rsidR="00461D20" w:rsidRDefault="00461D20">
          <w:pPr>
            <w:pStyle w:val="TOC1"/>
            <w:rPr>
              <w:rFonts w:eastAsiaTheme="minorEastAsia" w:cstheme="minorBidi"/>
              <w:b w:val="0"/>
              <w:sz w:val="22"/>
              <w:szCs w:val="22"/>
              <w:lang w:eastAsia="zh-CN"/>
            </w:rPr>
          </w:pPr>
          <w:hyperlink w:anchor="_Toc113619943" w:history="1">
            <w:r w:rsidRPr="004D1CB6">
              <w:rPr>
                <w:rStyle w:val="Hyperlink"/>
              </w:rPr>
              <w:t>4</w:t>
            </w:r>
            <w:r>
              <w:rPr>
                <w:rFonts w:eastAsiaTheme="minorEastAsia" w:cstheme="minorBidi"/>
                <w:b w:val="0"/>
                <w:sz w:val="22"/>
                <w:szCs w:val="22"/>
                <w:lang w:eastAsia="zh-CN"/>
              </w:rPr>
              <w:tab/>
            </w:r>
            <w:r w:rsidRPr="004D1CB6">
              <w:rPr>
                <w:rStyle w:val="Hyperlink"/>
              </w:rPr>
              <w:t>During Your Research</w:t>
            </w:r>
            <w:r>
              <w:rPr>
                <w:webHidden/>
              </w:rPr>
              <w:tab/>
            </w:r>
            <w:r>
              <w:rPr>
                <w:webHidden/>
              </w:rPr>
              <w:fldChar w:fldCharType="begin"/>
            </w:r>
            <w:r>
              <w:rPr>
                <w:webHidden/>
              </w:rPr>
              <w:instrText xml:space="preserve"> PAGEREF _Toc113619943 \h </w:instrText>
            </w:r>
            <w:r>
              <w:rPr>
                <w:webHidden/>
              </w:rPr>
            </w:r>
            <w:r>
              <w:rPr>
                <w:webHidden/>
              </w:rPr>
              <w:fldChar w:fldCharType="separate"/>
            </w:r>
            <w:r>
              <w:rPr>
                <w:webHidden/>
              </w:rPr>
              <w:t>25</w:t>
            </w:r>
            <w:r>
              <w:rPr>
                <w:webHidden/>
              </w:rPr>
              <w:fldChar w:fldCharType="end"/>
            </w:r>
          </w:hyperlink>
        </w:p>
        <w:p w14:paraId="42C66D8B" w14:textId="226AD303" w:rsidR="00461D20" w:rsidRDefault="00461D20">
          <w:pPr>
            <w:pStyle w:val="TOC2"/>
            <w:rPr>
              <w:rFonts w:eastAsiaTheme="minorEastAsia" w:cstheme="minorBidi"/>
              <w:noProof/>
              <w:szCs w:val="22"/>
              <w:lang w:eastAsia="zh-CN"/>
            </w:rPr>
          </w:pPr>
          <w:hyperlink w:anchor="_Toc113619944" w:history="1">
            <w:r w:rsidRPr="004D1CB6">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zh-CN"/>
              </w:rPr>
              <w:tab/>
            </w:r>
            <w:r w:rsidRPr="004D1CB6">
              <w:rPr>
                <w:rStyle w:val="Hyperlink"/>
                <w:noProof/>
              </w:rPr>
              <w:t>Supervision</w:t>
            </w:r>
            <w:r>
              <w:rPr>
                <w:noProof/>
                <w:webHidden/>
              </w:rPr>
              <w:tab/>
            </w:r>
            <w:r>
              <w:rPr>
                <w:noProof/>
                <w:webHidden/>
              </w:rPr>
              <w:fldChar w:fldCharType="begin"/>
            </w:r>
            <w:r>
              <w:rPr>
                <w:noProof/>
                <w:webHidden/>
              </w:rPr>
              <w:instrText xml:space="preserve"> PAGEREF _Toc113619944 \h </w:instrText>
            </w:r>
            <w:r>
              <w:rPr>
                <w:noProof/>
                <w:webHidden/>
              </w:rPr>
            </w:r>
            <w:r>
              <w:rPr>
                <w:noProof/>
                <w:webHidden/>
              </w:rPr>
              <w:fldChar w:fldCharType="separate"/>
            </w:r>
            <w:r>
              <w:rPr>
                <w:noProof/>
                <w:webHidden/>
              </w:rPr>
              <w:t>25</w:t>
            </w:r>
            <w:r>
              <w:rPr>
                <w:noProof/>
                <w:webHidden/>
              </w:rPr>
              <w:fldChar w:fldCharType="end"/>
            </w:r>
          </w:hyperlink>
        </w:p>
        <w:p w14:paraId="516542B0" w14:textId="7EE0FB31" w:rsidR="00461D20" w:rsidRDefault="00461D20">
          <w:pPr>
            <w:pStyle w:val="TOC2"/>
            <w:rPr>
              <w:rFonts w:eastAsiaTheme="minorEastAsia" w:cstheme="minorBidi"/>
              <w:noProof/>
              <w:szCs w:val="22"/>
              <w:lang w:eastAsia="zh-CN"/>
            </w:rPr>
          </w:pPr>
          <w:hyperlink w:anchor="_Toc113619945" w:history="1">
            <w:r w:rsidRPr="004D1CB6">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zh-CN"/>
              </w:rPr>
              <w:tab/>
            </w:r>
            <w:r w:rsidRPr="004D1CB6">
              <w:rPr>
                <w:rStyle w:val="Hyperlink"/>
                <w:noProof/>
              </w:rPr>
              <w:t>Research Practice</w:t>
            </w:r>
            <w:r>
              <w:rPr>
                <w:noProof/>
                <w:webHidden/>
              </w:rPr>
              <w:tab/>
            </w:r>
            <w:r>
              <w:rPr>
                <w:noProof/>
                <w:webHidden/>
              </w:rPr>
              <w:fldChar w:fldCharType="begin"/>
            </w:r>
            <w:r>
              <w:rPr>
                <w:noProof/>
                <w:webHidden/>
              </w:rPr>
              <w:instrText xml:space="preserve"> PAGEREF _Toc113619945 \h </w:instrText>
            </w:r>
            <w:r>
              <w:rPr>
                <w:noProof/>
                <w:webHidden/>
              </w:rPr>
            </w:r>
            <w:r>
              <w:rPr>
                <w:noProof/>
                <w:webHidden/>
              </w:rPr>
              <w:fldChar w:fldCharType="separate"/>
            </w:r>
            <w:r>
              <w:rPr>
                <w:noProof/>
                <w:webHidden/>
              </w:rPr>
              <w:t>26</w:t>
            </w:r>
            <w:r>
              <w:rPr>
                <w:noProof/>
                <w:webHidden/>
              </w:rPr>
              <w:fldChar w:fldCharType="end"/>
            </w:r>
          </w:hyperlink>
        </w:p>
        <w:p w14:paraId="34BC47EF" w14:textId="7B558681" w:rsidR="00461D20" w:rsidRDefault="00461D20">
          <w:pPr>
            <w:pStyle w:val="TOC2"/>
            <w:rPr>
              <w:rFonts w:eastAsiaTheme="minorEastAsia" w:cstheme="minorBidi"/>
              <w:noProof/>
              <w:szCs w:val="22"/>
              <w:lang w:eastAsia="zh-CN"/>
            </w:rPr>
          </w:pPr>
          <w:hyperlink w:anchor="_Toc113619946" w:history="1">
            <w:r w:rsidRPr="004D1CB6">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zh-CN"/>
              </w:rPr>
              <w:tab/>
            </w:r>
            <w:r w:rsidRPr="004D1CB6">
              <w:rPr>
                <w:rStyle w:val="Hyperlink"/>
                <w:noProof/>
              </w:rPr>
              <w:t>Attendance and engagement monitoring</w:t>
            </w:r>
            <w:r>
              <w:rPr>
                <w:noProof/>
                <w:webHidden/>
              </w:rPr>
              <w:tab/>
            </w:r>
            <w:r>
              <w:rPr>
                <w:noProof/>
                <w:webHidden/>
              </w:rPr>
              <w:fldChar w:fldCharType="begin"/>
            </w:r>
            <w:r>
              <w:rPr>
                <w:noProof/>
                <w:webHidden/>
              </w:rPr>
              <w:instrText xml:space="preserve"> PAGEREF _Toc113619946 \h </w:instrText>
            </w:r>
            <w:r>
              <w:rPr>
                <w:noProof/>
                <w:webHidden/>
              </w:rPr>
            </w:r>
            <w:r>
              <w:rPr>
                <w:noProof/>
                <w:webHidden/>
              </w:rPr>
              <w:fldChar w:fldCharType="separate"/>
            </w:r>
            <w:r>
              <w:rPr>
                <w:noProof/>
                <w:webHidden/>
              </w:rPr>
              <w:t>28</w:t>
            </w:r>
            <w:r>
              <w:rPr>
                <w:noProof/>
                <w:webHidden/>
              </w:rPr>
              <w:fldChar w:fldCharType="end"/>
            </w:r>
          </w:hyperlink>
        </w:p>
        <w:p w14:paraId="3620682D" w14:textId="1E042B74" w:rsidR="00461D20" w:rsidRDefault="00461D20">
          <w:pPr>
            <w:pStyle w:val="TOC2"/>
            <w:rPr>
              <w:rFonts w:eastAsiaTheme="minorEastAsia" w:cstheme="minorBidi"/>
              <w:noProof/>
              <w:szCs w:val="22"/>
              <w:lang w:eastAsia="zh-CN"/>
            </w:rPr>
          </w:pPr>
          <w:hyperlink w:anchor="_Toc113619947" w:history="1">
            <w:r w:rsidRPr="004D1CB6">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zh-CN"/>
              </w:rPr>
              <w:tab/>
            </w:r>
            <w:r w:rsidRPr="004D1CB6">
              <w:rPr>
                <w:rStyle w:val="Hyperlink"/>
                <w:noProof/>
              </w:rPr>
              <w:t>Financial Support</w:t>
            </w:r>
            <w:r>
              <w:rPr>
                <w:noProof/>
                <w:webHidden/>
              </w:rPr>
              <w:tab/>
            </w:r>
            <w:r>
              <w:rPr>
                <w:noProof/>
                <w:webHidden/>
              </w:rPr>
              <w:fldChar w:fldCharType="begin"/>
            </w:r>
            <w:r>
              <w:rPr>
                <w:noProof/>
                <w:webHidden/>
              </w:rPr>
              <w:instrText xml:space="preserve"> PAGEREF _Toc113619947 \h </w:instrText>
            </w:r>
            <w:r>
              <w:rPr>
                <w:noProof/>
                <w:webHidden/>
              </w:rPr>
            </w:r>
            <w:r>
              <w:rPr>
                <w:noProof/>
                <w:webHidden/>
              </w:rPr>
              <w:fldChar w:fldCharType="separate"/>
            </w:r>
            <w:r>
              <w:rPr>
                <w:noProof/>
                <w:webHidden/>
              </w:rPr>
              <w:t>29</w:t>
            </w:r>
            <w:r>
              <w:rPr>
                <w:noProof/>
                <w:webHidden/>
              </w:rPr>
              <w:fldChar w:fldCharType="end"/>
            </w:r>
          </w:hyperlink>
        </w:p>
        <w:p w14:paraId="144963B6" w14:textId="7221C11B" w:rsidR="00461D20" w:rsidRDefault="00461D20">
          <w:pPr>
            <w:pStyle w:val="TOC2"/>
            <w:rPr>
              <w:rFonts w:eastAsiaTheme="minorEastAsia" w:cstheme="minorBidi"/>
              <w:noProof/>
              <w:szCs w:val="22"/>
              <w:lang w:eastAsia="zh-CN"/>
            </w:rPr>
          </w:pPr>
          <w:hyperlink w:anchor="_Toc113619948" w:history="1">
            <w:r w:rsidRPr="004D1CB6">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zh-CN"/>
              </w:rPr>
              <w:tab/>
            </w:r>
            <w:r w:rsidRPr="004D1CB6">
              <w:rPr>
                <w:rStyle w:val="Hyperlink"/>
                <w:noProof/>
              </w:rPr>
              <w:t>Travel and Conferences</w:t>
            </w:r>
            <w:r>
              <w:rPr>
                <w:noProof/>
                <w:webHidden/>
              </w:rPr>
              <w:tab/>
            </w:r>
            <w:r>
              <w:rPr>
                <w:noProof/>
                <w:webHidden/>
              </w:rPr>
              <w:fldChar w:fldCharType="begin"/>
            </w:r>
            <w:r>
              <w:rPr>
                <w:noProof/>
                <w:webHidden/>
              </w:rPr>
              <w:instrText xml:space="preserve"> PAGEREF _Toc113619948 \h </w:instrText>
            </w:r>
            <w:r>
              <w:rPr>
                <w:noProof/>
                <w:webHidden/>
              </w:rPr>
            </w:r>
            <w:r>
              <w:rPr>
                <w:noProof/>
                <w:webHidden/>
              </w:rPr>
              <w:fldChar w:fldCharType="separate"/>
            </w:r>
            <w:r>
              <w:rPr>
                <w:noProof/>
                <w:webHidden/>
              </w:rPr>
              <w:t>29</w:t>
            </w:r>
            <w:r>
              <w:rPr>
                <w:noProof/>
                <w:webHidden/>
              </w:rPr>
              <w:fldChar w:fldCharType="end"/>
            </w:r>
          </w:hyperlink>
        </w:p>
        <w:p w14:paraId="5E82FD08" w14:textId="24424EEB" w:rsidR="00461D20" w:rsidRDefault="00461D20">
          <w:pPr>
            <w:pStyle w:val="TOC2"/>
            <w:rPr>
              <w:rFonts w:eastAsiaTheme="minorEastAsia" w:cstheme="minorBidi"/>
              <w:noProof/>
              <w:szCs w:val="22"/>
              <w:lang w:eastAsia="zh-CN"/>
            </w:rPr>
          </w:pPr>
          <w:hyperlink w:anchor="_Toc113619949" w:history="1">
            <w:r w:rsidRPr="004D1CB6">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zh-CN"/>
              </w:rPr>
              <w:tab/>
            </w:r>
            <w:r w:rsidRPr="004D1CB6">
              <w:rPr>
                <w:rStyle w:val="Hyperlink"/>
                <w:noProof/>
              </w:rPr>
              <w:t>Fieldwork</w:t>
            </w:r>
            <w:r>
              <w:rPr>
                <w:noProof/>
                <w:webHidden/>
              </w:rPr>
              <w:tab/>
            </w:r>
            <w:r>
              <w:rPr>
                <w:noProof/>
                <w:webHidden/>
              </w:rPr>
              <w:fldChar w:fldCharType="begin"/>
            </w:r>
            <w:r>
              <w:rPr>
                <w:noProof/>
                <w:webHidden/>
              </w:rPr>
              <w:instrText xml:space="preserve"> PAGEREF _Toc113619949 \h </w:instrText>
            </w:r>
            <w:r>
              <w:rPr>
                <w:noProof/>
                <w:webHidden/>
              </w:rPr>
            </w:r>
            <w:r>
              <w:rPr>
                <w:noProof/>
                <w:webHidden/>
              </w:rPr>
              <w:fldChar w:fldCharType="separate"/>
            </w:r>
            <w:r>
              <w:rPr>
                <w:noProof/>
                <w:webHidden/>
              </w:rPr>
              <w:t>29</w:t>
            </w:r>
            <w:r>
              <w:rPr>
                <w:noProof/>
                <w:webHidden/>
              </w:rPr>
              <w:fldChar w:fldCharType="end"/>
            </w:r>
          </w:hyperlink>
        </w:p>
        <w:p w14:paraId="6231F36C" w14:textId="2182B8BA" w:rsidR="00461D20" w:rsidRDefault="00461D20">
          <w:pPr>
            <w:pStyle w:val="TOC2"/>
            <w:rPr>
              <w:rFonts w:eastAsiaTheme="minorEastAsia" w:cstheme="minorBidi"/>
              <w:noProof/>
              <w:szCs w:val="22"/>
              <w:lang w:eastAsia="zh-CN"/>
            </w:rPr>
          </w:pPr>
          <w:hyperlink w:anchor="_Toc113619950" w:history="1">
            <w:r w:rsidRPr="004D1CB6">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zh-CN"/>
              </w:rPr>
              <w:tab/>
            </w:r>
            <w:r w:rsidRPr="004D1CB6">
              <w:rPr>
                <w:rStyle w:val="Hyperlink"/>
                <w:noProof/>
              </w:rPr>
              <w:t>Insurance</w:t>
            </w:r>
            <w:r>
              <w:rPr>
                <w:noProof/>
                <w:webHidden/>
              </w:rPr>
              <w:tab/>
            </w:r>
            <w:r>
              <w:rPr>
                <w:noProof/>
                <w:webHidden/>
              </w:rPr>
              <w:fldChar w:fldCharType="begin"/>
            </w:r>
            <w:r>
              <w:rPr>
                <w:noProof/>
                <w:webHidden/>
              </w:rPr>
              <w:instrText xml:space="preserve"> PAGEREF _Toc113619950 \h </w:instrText>
            </w:r>
            <w:r>
              <w:rPr>
                <w:noProof/>
                <w:webHidden/>
              </w:rPr>
            </w:r>
            <w:r>
              <w:rPr>
                <w:noProof/>
                <w:webHidden/>
              </w:rPr>
              <w:fldChar w:fldCharType="separate"/>
            </w:r>
            <w:r>
              <w:rPr>
                <w:noProof/>
                <w:webHidden/>
              </w:rPr>
              <w:t>30</w:t>
            </w:r>
            <w:r>
              <w:rPr>
                <w:noProof/>
                <w:webHidden/>
              </w:rPr>
              <w:fldChar w:fldCharType="end"/>
            </w:r>
          </w:hyperlink>
        </w:p>
        <w:p w14:paraId="31545612" w14:textId="0DDCA3FD" w:rsidR="00461D20" w:rsidRDefault="00461D20">
          <w:pPr>
            <w:pStyle w:val="TOC2"/>
            <w:rPr>
              <w:rFonts w:eastAsiaTheme="minorEastAsia" w:cstheme="minorBidi"/>
              <w:noProof/>
              <w:szCs w:val="22"/>
              <w:lang w:eastAsia="zh-CN"/>
            </w:rPr>
          </w:pPr>
          <w:hyperlink w:anchor="_Toc113619951" w:history="1">
            <w:r w:rsidRPr="004D1CB6">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zh-CN"/>
              </w:rPr>
              <w:tab/>
            </w:r>
            <w:r w:rsidRPr="004D1CB6">
              <w:rPr>
                <w:rStyle w:val="Hyperlink"/>
                <w:noProof/>
              </w:rPr>
              <w:t>PGR Community</w:t>
            </w:r>
            <w:r>
              <w:rPr>
                <w:noProof/>
                <w:webHidden/>
              </w:rPr>
              <w:tab/>
            </w:r>
            <w:r>
              <w:rPr>
                <w:noProof/>
                <w:webHidden/>
              </w:rPr>
              <w:fldChar w:fldCharType="begin"/>
            </w:r>
            <w:r>
              <w:rPr>
                <w:noProof/>
                <w:webHidden/>
              </w:rPr>
              <w:instrText xml:space="preserve"> PAGEREF _Toc113619951 \h </w:instrText>
            </w:r>
            <w:r>
              <w:rPr>
                <w:noProof/>
                <w:webHidden/>
              </w:rPr>
            </w:r>
            <w:r>
              <w:rPr>
                <w:noProof/>
                <w:webHidden/>
              </w:rPr>
              <w:fldChar w:fldCharType="separate"/>
            </w:r>
            <w:r>
              <w:rPr>
                <w:noProof/>
                <w:webHidden/>
              </w:rPr>
              <w:t>30</w:t>
            </w:r>
            <w:r>
              <w:rPr>
                <w:noProof/>
                <w:webHidden/>
              </w:rPr>
              <w:fldChar w:fldCharType="end"/>
            </w:r>
          </w:hyperlink>
        </w:p>
        <w:p w14:paraId="0B76B03B" w14:textId="2F6A651D" w:rsidR="00461D20" w:rsidRDefault="00461D20">
          <w:pPr>
            <w:pStyle w:val="TOC2"/>
            <w:rPr>
              <w:rFonts w:eastAsiaTheme="minorEastAsia" w:cstheme="minorBidi"/>
              <w:noProof/>
              <w:szCs w:val="22"/>
              <w:lang w:eastAsia="zh-CN"/>
            </w:rPr>
          </w:pPr>
          <w:hyperlink w:anchor="_Toc113619952" w:history="1">
            <w:r w:rsidRPr="004D1CB6">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zh-CN"/>
              </w:rPr>
              <w:tab/>
            </w:r>
            <w:r w:rsidRPr="004D1CB6">
              <w:rPr>
                <w:rStyle w:val="Hyperlink"/>
                <w:noProof/>
              </w:rPr>
              <w:t>Holiday entitlement</w:t>
            </w:r>
            <w:r>
              <w:rPr>
                <w:noProof/>
                <w:webHidden/>
              </w:rPr>
              <w:tab/>
            </w:r>
            <w:r>
              <w:rPr>
                <w:noProof/>
                <w:webHidden/>
              </w:rPr>
              <w:fldChar w:fldCharType="begin"/>
            </w:r>
            <w:r>
              <w:rPr>
                <w:noProof/>
                <w:webHidden/>
              </w:rPr>
              <w:instrText xml:space="preserve"> PAGEREF _Toc113619952 \h </w:instrText>
            </w:r>
            <w:r>
              <w:rPr>
                <w:noProof/>
                <w:webHidden/>
              </w:rPr>
            </w:r>
            <w:r>
              <w:rPr>
                <w:noProof/>
                <w:webHidden/>
              </w:rPr>
              <w:fldChar w:fldCharType="separate"/>
            </w:r>
            <w:r>
              <w:rPr>
                <w:noProof/>
                <w:webHidden/>
              </w:rPr>
              <w:t>30</w:t>
            </w:r>
            <w:r>
              <w:rPr>
                <w:noProof/>
                <w:webHidden/>
              </w:rPr>
              <w:fldChar w:fldCharType="end"/>
            </w:r>
          </w:hyperlink>
        </w:p>
        <w:p w14:paraId="63538A0B" w14:textId="5C010A36" w:rsidR="00461D20" w:rsidRDefault="00461D20">
          <w:pPr>
            <w:pStyle w:val="TOC2"/>
            <w:rPr>
              <w:rFonts w:eastAsiaTheme="minorEastAsia" w:cstheme="minorBidi"/>
              <w:noProof/>
              <w:szCs w:val="22"/>
              <w:lang w:eastAsia="zh-CN"/>
            </w:rPr>
          </w:pPr>
          <w:hyperlink w:anchor="_Toc113619953" w:history="1">
            <w:r w:rsidRPr="004D1CB6">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zh-CN"/>
              </w:rPr>
              <w:tab/>
            </w:r>
            <w:r w:rsidRPr="004D1CB6">
              <w:rPr>
                <w:rStyle w:val="Hyperlink"/>
                <w:noProof/>
              </w:rPr>
              <w:t>Work outside a research degree programme</w:t>
            </w:r>
            <w:r>
              <w:rPr>
                <w:noProof/>
                <w:webHidden/>
              </w:rPr>
              <w:tab/>
            </w:r>
            <w:r>
              <w:rPr>
                <w:noProof/>
                <w:webHidden/>
              </w:rPr>
              <w:fldChar w:fldCharType="begin"/>
            </w:r>
            <w:r>
              <w:rPr>
                <w:noProof/>
                <w:webHidden/>
              </w:rPr>
              <w:instrText xml:space="preserve"> PAGEREF _Toc113619953 \h </w:instrText>
            </w:r>
            <w:r>
              <w:rPr>
                <w:noProof/>
                <w:webHidden/>
              </w:rPr>
            </w:r>
            <w:r>
              <w:rPr>
                <w:noProof/>
                <w:webHidden/>
              </w:rPr>
              <w:fldChar w:fldCharType="separate"/>
            </w:r>
            <w:r>
              <w:rPr>
                <w:noProof/>
                <w:webHidden/>
              </w:rPr>
              <w:t>30</w:t>
            </w:r>
            <w:r>
              <w:rPr>
                <w:noProof/>
                <w:webHidden/>
              </w:rPr>
              <w:fldChar w:fldCharType="end"/>
            </w:r>
          </w:hyperlink>
        </w:p>
        <w:p w14:paraId="16E3B432" w14:textId="3D934713" w:rsidR="00461D20" w:rsidRDefault="00461D20">
          <w:pPr>
            <w:pStyle w:val="TOC2"/>
            <w:rPr>
              <w:rFonts w:eastAsiaTheme="minorEastAsia" w:cstheme="minorBidi"/>
              <w:noProof/>
              <w:szCs w:val="22"/>
              <w:lang w:eastAsia="zh-CN"/>
            </w:rPr>
          </w:pPr>
          <w:hyperlink w:anchor="_Toc113619954" w:history="1">
            <w:r w:rsidRPr="004D1CB6">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zh-CN"/>
              </w:rPr>
              <w:tab/>
            </w:r>
            <w:r w:rsidRPr="004D1CB6">
              <w:rPr>
                <w:rStyle w:val="Hyperlink"/>
                <w:noProof/>
              </w:rPr>
              <w:t>Sanctioned countries</w:t>
            </w:r>
            <w:r>
              <w:rPr>
                <w:noProof/>
                <w:webHidden/>
              </w:rPr>
              <w:tab/>
            </w:r>
            <w:r>
              <w:rPr>
                <w:noProof/>
                <w:webHidden/>
              </w:rPr>
              <w:fldChar w:fldCharType="begin"/>
            </w:r>
            <w:r>
              <w:rPr>
                <w:noProof/>
                <w:webHidden/>
              </w:rPr>
              <w:instrText xml:space="preserve"> PAGEREF _Toc113619954 \h </w:instrText>
            </w:r>
            <w:r>
              <w:rPr>
                <w:noProof/>
                <w:webHidden/>
              </w:rPr>
            </w:r>
            <w:r>
              <w:rPr>
                <w:noProof/>
                <w:webHidden/>
              </w:rPr>
              <w:fldChar w:fldCharType="separate"/>
            </w:r>
            <w:r>
              <w:rPr>
                <w:noProof/>
                <w:webHidden/>
              </w:rPr>
              <w:t>31</w:t>
            </w:r>
            <w:r>
              <w:rPr>
                <w:noProof/>
                <w:webHidden/>
              </w:rPr>
              <w:fldChar w:fldCharType="end"/>
            </w:r>
          </w:hyperlink>
        </w:p>
        <w:p w14:paraId="3884A0BB" w14:textId="1291551F" w:rsidR="00461D20" w:rsidRDefault="00461D20">
          <w:pPr>
            <w:pStyle w:val="TOC1"/>
            <w:rPr>
              <w:rFonts w:eastAsiaTheme="minorEastAsia" w:cstheme="minorBidi"/>
              <w:b w:val="0"/>
              <w:sz w:val="22"/>
              <w:szCs w:val="22"/>
              <w:lang w:eastAsia="zh-CN"/>
            </w:rPr>
          </w:pPr>
          <w:hyperlink w:anchor="_Toc113619955" w:history="1">
            <w:r w:rsidRPr="004D1CB6">
              <w:rPr>
                <w:rStyle w:val="Hyperlink"/>
              </w:rPr>
              <w:t>5</w:t>
            </w:r>
            <w:r>
              <w:rPr>
                <w:rFonts w:eastAsiaTheme="minorEastAsia" w:cstheme="minorBidi"/>
                <w:b w:val="0"/>
                <w:sz w:val="22"/>
                <w:szCs w:val="22"/>
                <w:lang w:eastAsia="zh-CN"/>
              </w:rPr>
              <w:tab/>
            </w:r>
            <w:r w:rsidRPr="004D1CB6">
              <w:rPr>
                <w:rStyle w:val="Hyperlink"/>
              </w:rPr>
              <w:t>Making Changes</w:t>
            </w:r>
            <w:r>
              <w:rPr>
                <w:webHidden/>
              </w:rPr>
              <w:tab/>
            </w:r>
            <w:r>
              <w:rPr>
                <w:webHidden/>
              </w:rPr>
              <w:fldChar w:fldCharType="begin"/>
            </w:r>
            <w:r>
              <w:rPr>
                <w:webHidden/>
              </w:rPr>
              <w:instrText xml:space="preserve"> PAGEREF _Toc113619955 \h </w:instrText>
            </w:r>
            <w:r>
              <w:rPr>
                <w:webHidden/>
              </w:rPr>
            </w:r>
            <w:r>
              <w:rPr>
                <w:webHidden/>
              </w:rPr>
              <w:fldChar w:fldCharType="separate"/>
            </w:r>
            <w:r>
              <w:rPr>
                <w:webHidden/>
              </w:rPr>
              <w:t>32</w:t>
            </w:r>
            <w:r>
              <w:rPr>
                <w:webHidden/>
              </w:rPr>
              <w:fldChar w:fldCharType="end"/>
            </w:r>
          </w:hyperlink>
        </w:p>
        <w:p w14:paraId="5316F31C" w14:textId="074F2775" w:rsidR="00461D20" w:rsidRDefault="00461D20">
          <w:pPr>
            <w:pStyle w:val="TOC2"/>
            <w:rPr>
              <w:rFonts w:eastAsiaTheme="minorEastAsia" w:cstheme="minorBidi"/>
              <w:noProof/>
              <w:szCs w:val="22"/>
              <w:lang w:eastAsia="zh-CN"/>
            </w:rPr>
          </w:pPr>
          <w:hyperlink w:anchor="_Toc113619956" w:history="1">
            <w:r w:rsidRPr="004D1CB6">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zh-CN"/>
              </w:rPr>
              <w:tab/>
            </w:r>
            <w:r w:rsidRPr="004D1CB6">
              <w:rPr>
                <w:rStyle w:val="Hyperlink"/>
                <w:noProof/>
              </w:rPr>
              <w:t>Advice</w:t>
            </w:r>
            <w:r>
              <w:rPr>
                <w:noProof/>
                <w:webHidden/>
              </w:rPr>
              <w:tab/>
            </w:r>
            <w:r>
              <w:rPr>
                <w:noProof/>
                <w:webHidden/>
              </w:rPr>
              <w:fldChar w:fldCharType="begin"/>
            </w:r>
            <w:r>
              <w:rPr>
                <w:noProof/>
                <w:webHidden/>
              </w:rPr>
              <w:instrText xml:space="preserve"> PAGEREF _Toc113619956 \h </w:instrText>
            </w:r>
            <w:r>
              <w:rPr>
                <w:noProof/>
                <w:webHidden/>
              </w:rPr>
            </w:r>
            <w:r>
              <w:rPr>
                <w:noProof/>
                <w:webHidden/>
              </w:rPr>
              <w:fldChar w:fldCharType="separate"/>
            </w:r>
            <w:r>
              <w:rPr>
                <w:noProof/>
                <w:webHidden/>
              </w:rPr>
              <w:t>32</w:t>
            </w:r>
            <w:r>
              <w:rPr>
                <w:noProof/>
                <w:webHidden/>
              </w:rPr>
              <w:fldChar w:fldCharType="end"/>
            </w:r>
          </w:hyperlink>
        </w:p>
        <w:p w14:paraId="32795675" w14:textId="61360882" w:rsidR="00461D20" w:rsidRDefault="00461D20">
          <w:pPr>
            <w:pStyle w:val="TOC2"/>
            <w:rPr>
              <w:rFonts w:eastAsiaTheme="minorEastAsia" w:cstheme="minorBidi"/>
              <w:noProof/>
              <w:szCs w:val="22"/>
              <w:lang w:eastAsia="zh-CN"/>
            </w:rPr>
          </w:pPr>
          <w:hyperlink w:anchor="_Toc113619957" w:history="1">
            <w:r w:rsidRPr="004D1CB6">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zh-CN"/>
              </w:rPr>
              <w:tab/>
            </w:r>
            <w:r w:rsidRPr="004D1CB6">
              <w:rPr>
                <w:rStyle w:val="Hyperlink"/>
                <w:noProof/>
              </w:rPr>
              <w:t>Dissatisfaction with your studies</w:t>
            </w:r>
            <w:r>
              <w:rPr>
                <w:noProof/>
                <w:webHidden/>
              </w:rPr>
              <w:tab/>
            </w:r>
            <w:r>
              <w:rPr>
                <w:noProof/>
                <w:webHidden/>
              </w:rPr>
              <w:fldChar w:fldCharType="begin"/>
            </w:r>
            <w:r>
              <w:rPr>
                <w:noProof/>
                <w:webHidden/>
              </w:rPr>
              <w:instrText xml:space="preserve"> PAGEREF _Toc113619957 \h </w:instrText>
            </w:r>
            <w:r>
              <w:rPr>
                <w:noProof/>
                <w:webHidden/>
              </w:rPr>
            </w:r>
            <w:r>
              <w:rPr>
                <w:noProof/>
                <w:webHidden/>
              </w:rPr>
              <w:fldChar w:fldCharType="separate"/>
            </w:r>
            <w:r>
              <w:rPr>
                <w:noProof/>
                <w:webHidden/>
              </w:rPr>
              <w:t>32</w:t>
            </w:r>
            <w:r>
              <w:rPr>
                <w:noProof/>
                <w:webHidden/>
              </w:rPr>
              <w:fldChar w:fldCharType="end"/>
            </w:r>
          </w:hyperlink>
        </w:p>
        <w:p w14:paraId="73F6A5CF" w14:textId="7A107FC0" w:rsidR="00461D20" w:rsidRDefault="00461D20">
          <w:pPr>
            <w:pStyle w:val="TOC2"/>
            <w:rPr>
              <w:rFonts w:eastAsiaTheme="minorEastAsia" w:cstheme="minorBidi"/>
              <w:noProof/>
              <w:szCs w:val="22"/>
              <w:lang w:eastAsia="zh-CN"/>
            </w:rPr>
          </w:pPr>
          <w:hyperlink w:anchor="_Toc113619958" w:history="1">
            <w:r w:rsidRPr="004D1CB6">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zh-CN"/>
              </w:rPr>
              <w:tab/>
            </w:r>
            <w:r w:rsidRPr="004D1CB6">
              <w:rPr>
                <w:rStyle w:val="Hyperlink"/>
                <w:noProof/>
              </w:rPr>
              <w:t>Changing Supervisors</w:t>
            </w:r>
            <w:r>
              <w:rPr>
                <w:noProof/>
                <w:webHidden/>
              </w:rPr>
              <w:tab/>
            </w:r>
            <w:r>
              <w:rPr>
                <w:noProof/>
                <w:webHidden/>
              </w:rPr>
              <w:fldChar w:fldCharType="begin"/>
            </w:r>
            <w:r>
              <w:rPr>
                <w:noProof/>
                <w:webHidden/>
              </w:rPr>
              <w:instrText xml:space="preserve"> PAGEREF _Toc113619958 \h </w:instrText>
            </w:r>
            <w:r>
              <w:rPr>
                <w:noProof/>
                <w:webHidden/>
              </w:rPr>
            </w:r>
            <w:r>
              <w:rPr>
                <w:noProof/>
                <w:webHidden/>
              </w:rPr>
              <w:fldChar w:fldCharType="separate"/>
            </w:r>
            <w:r>
              <w:rPr>
                <w:noProof/>
                <w:webHidden/>
              </w:rPr>
              <w:t>32</w:t>
            </w:r>
            <w:r>
              <w:rPr>
                <w:noProof/>
                <w:webHidden/>
              </w:rPr>
              <w:fldChar w:fldCharType="end"/>
            </w:r>
          </w:hyperlink>
        </w:p>
        <w:p w14:paraId="5843F833" w14:textId="2DB04FFB" w:rsidR="00461D20" w:rsidRDefault="00461D20">
          <w:pPr>
            <w:pStyle w:val="TOC2"/>
            <w:rPr>
              <w:rFonts w:eastAsiaTheme="minorEastAsia" w:cstheme="minorBidi"/>
              <w:noProof/>
              <w:szCs w:val="22"/>
              <w:lang w:eastAsia="zh-CN"/>
            </w:rPr>
          </w:pPr>
          <w:hyperlink w:anchor="_Toc113619959" w:history="1">
            <w:r w:rsidRPr="004D1CB6">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zh-CN"/>
              </w:rPr>
              <w:tab/>
            </w:r>
            <w:r w:rsidRPr="004D1CB6">
              <w:rPr>
                <w:rStyle w:val="Hyperlink"/>
                <w:noProof/>
              </w:rPr>
              <w:t>Suspension and Extension of studies</w:t>
            </w:r>
            <w:r>
              <w:rPr>
                <w:noProof/>
                <w:webHidden/>
              </w:rPr>
              <w:tab/>
            </w:r>
            <w:r>
              <w:rPr>
                <w:noProof/>
                <w:webHidden/>
              </w:rPr>
              <w:fldChar w:fldCharType="begin"/>
            </w:r>
            <w:r>
              <w:rPr>
                <w:noProof/>
                <w:webHidden/>
              </w:rPr>
              <w:instrText xml:space="preserve"> PAGEREF _Toc113619959 \h </w:instrText>
            </w:r>
            <w:r>
              <w:rPr>
                <w:noProof/>
                <w:webHidden/>
              </w:rPr>
            </w:r>
            <w:r>
              <w:rPr>
                <w:noProof/>
                <w:webHidden/>
              </w:rPr>
              <w:fldChar w:fldCharType="separate"/>
            </w:r>
            <w:r>
              <w:rPr>
                <w:noProof/>
                <w:webHidden/>
              </w:rPr>
              <w:t>32</w:t>
            </w:r>
            <w:r>
              <w:rPr>
                <w:noProof/>
                <w:webHidden/>
              </w:rPr>
              <w:fldChar w:fldCharType="end"/>
            </w:r>
          </w:hyperlink>
        </w:p>
        <w:p w14:paraId="42959C10" w14:textId="55442489" w:rsidR="00461D20" w:rsidRDefault="00461D20">
          <w:pPr>
            <w:pStyle w:val="TOC2"/>
            <w:rPr>
              <w:rFonts w:eastAsiaTheme="minorEastAsia" w:cstheme="minorBidi"/>
              <w:noProof/>
              <w:szCs w:val="22"/>
              <w:lang w:eastAsia="zh-CN"/>
            </w:rPr>
          </w:pPr>
          <w:hyperlink w:anchor="_Toc113619960" w:history="1">
            <w:r w:rsidRPr="004D1CB6">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zh-CN"/>
              </w:rPr>
              <w:tab/>
            </w:r>
            <w:r w:rsidRPr="004D1CB6">
              <w:rPr>
                <w:rStyle w:val="Hyperlink"/>
                <w:noProof/>
              </w:rPr>
              <w:t>Progress Support Procedure (PSP)</w:t>
            </w:r>
            <w:r>
              <w:rPr>
                <w:noProof/>
                <w:webHidden/>
              </w:rPr>
              <w:tab/>
            </w:r>
            <w:r>
              <w:rPr>
                <w:noProof/>
                <w:webHidden/>
              </w:rPr>
              <w:fldChar w:fldCharType="begin"/>
            </w:r>
            <w:r>
              <w:rPr>
                <w:noProof/>
                <w:webHidden/>
              </w:rPr>
              <w:instrText xml:space="preserve"> PAGEREF _Toc113619960 \h </w:instrText>
            </w:r>
            <w:r>
              <w:rPr>
                <w:noProof/>
                <w:webHidden/>
              </w:rPr>
            </w:r>
            <w:r>
              <w:rPr>
                <w:noProof/>
                <w:webHidden/>
              </w:rPr>
              <w:fldChar w:fldCharType="separate"/>
            </w:r>
            <w:r>
              <w:rPr>
                <w:noProof/>
                <w:webHidden/>
              </w:rPr>
              <w:t>34</w:t>
            </w:r>
            <w:r>
              <w:rPr>
                <w:noProof/>
                <w:webHidden/>
              </w:rPr>
              <w:fldChar w:fldCharType="end"/>
            </w:r>
          </w:hyperlink>
        </w:p>
        <w:p w14:paraId="0090DBFF" w14:textId="53542005" w:rsidR="00461D20" w:rsidRDefault="00461D20">
          <w:pPr>
            <w:pStyle w:val="TOC2"/>
            <w:rPr>
              <w:rFonts w:eastAsiaTheme="minorEastAsia" w:cstheme="minorBidi"/>
              <w:noProof/>
              <w:szCs w:val="22"/>
              <w:lang w:eastAsia="zh-CN"/>
            </w:rPr>
          </w:pPr>
          <w:hyperlink w:anchor="_Toc113619961" w:history="1">
            <w:r w:rsidRPr="004D1CB6">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zh-CN"/>
              </w:rPr>
              <w:tab/>
            </w:r>
            <w:r w:rsidRPr="004D1CB6">
              <w:rPr>
                <w:rStyle w:val="Hyperlink"/>
                <w:noProof/>
              </w:rPr>
              <w:t>Visa Extensions</w:t>
            </w:r>
            <w:r>
              <w:rPr>
                <w:noProof/>
                <w:webHidden/>
              </w:rPr>
              <w:tab/>
            </w:r>
            <w:r>
              <w:rPr>
                <w:noProof/>
                <w:webHidden/>
              </w:rPr>
              <w:fldChar w:fldCharType="begin"/>
            </w:r>
            <w:r>
              <w:rPr>
                <w:noProof/>
                <w:webHidden/>
              </w:rPr>
              <w:instrText xml:space="preserve"> PAGEREF _Toc113619961 \h </w:instrText>
            </w:r>
            <w:r>
              <w:rPr>
                <w:noProof/>
                <w:webHidden/>
              </w:rPr>
            </w:r>
            <w:r>
              <w:rPr>
                <w:noProof/>
                <w:webHidden/>
              </w:rPr>
              <w:fldChar w:fldCharType="separate"/>
            </w:r>
            <w:r>
              <w:rPr>
                <w:noProof/>
                <w:webHidden/>
              </w:rPr>
              <w:t>34</w:t>
            </w:r>
            <w:r>
              <w:rPr>
                <w:noProof/>
                <w:webHidden/>
              </w:rPr>
              <w:fldChar w:fldCharType="end"/>
            </w:r>
          </w:hyperlink>
        </w:p>
        <w:p w14:paraId="5054725E" w14:textId="6990271A" w:rsidR="00461D20" w:rsidRDefault="00461D20">
          <w:pPr>
            <w:pStyle w:val="TOC2"/>
            <w:rPr>
              <w:rFonts w:eastAsiaTheme="minorEastAsia" w:cstheme="minorBidi"/>
              <w:noProof/>
              <w:szCs w:val="22"/>
              <w:lang w:eastAsia="zh-CN"/>
            </w:rPr>
          </w:pPr>
          <w:hyperlink w:anchor="_Toc113619962" w:history="1">
            <w:r w:rsidRPr="004D1CB6">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zh-CN"/>
              </w:rPr>
              <w:tab/>
            </w:r>
            <w:r w:rsidRPr="004D1CB6">
              <w:rPr>
                <w:rStyle w:val="Hyperlink"/>
                <w:noProof/>
              </w:rPr>
              <w:t>Change of personal details</w:t>
            </w:r>
            <w:r>
              <w:rPr>
                <w:noProof/>
                <w:webHidden/>
              </w:rPr>
              <w:tab/>
            </w:r>
            <w:r>
              <w:rPr>
                <w:noProof/>
                <w:webHidden/>
              </w:rPr>
              <w:fldChar w:fldCharType="begin"/>
            </w:r>
            <w:r>
              <w:rPr>
                <w:noProof/>
                <w:webHidden/>
              </w:rPr>
              <w:instrText xml:space="preserve"> PAGEREF _Toc113619962 \h </w:instrText>
            </w:r>
            <w:r>
              <w:rPr>
                <w:noProof/>
                <w:webHidden/>
              </w:rPr>
            </w:r>
            <w:r>
              <w:rPr>
                <w:noProof/>
                <w:webHidden/>
              </w:rPr>
              <w:fldChar w:fldCharType="separate"/>
            </w:r>
            <w:r>
              <w:rPr>
                <w:noProof/>
                <w:webHidden/>
              </w:rPr>
              <w:t>35</w:t>
            </w:r>
            <w:r>
              <w:rPr>
                <w:noProof/>
                <w:webHidden/>
              </w:rPr>
              <w:fldChar w:fldCharType="end"/>
            </w:r>
          </w:hyperlink>
        </w:p>
        <w:p w14:paraId="52B46AD9" w14:textId="6E7FDAA5" w:rsidR="00461D20" w:rsidRDefault="00461D20">
          <w:pPr>
            <w:pStyle w:val="TOC2"/>
            <w:rPr>
              <w:rFonts w:eastAsiaTheme="minorEastAsia" w:cstheme="minorBidi"/>
              <w:noProof/>
              <w:szCs w:val="22"/>
              <w:lang w:eastAsia="zh-CN"/>
            </w:rPr>
          </w:pPr>
          <w:hyperlink w:anchor="_Toc113619963" w:history="1">
            <w:r w:rsidRPr="004D1CB6">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zh-CN"/>
              </w:rPr>
              <w:tab/>
            </w:r>
            <w:r w:rsidRPr="004D1CB6">
              <w:rPr>
                <w:rStyle w:val="Hyperlink"/>
                <w:noProof/>
              </w:rPr>
              <w:t>Leaving the University early</w:t>
            </w:r>
            <w:r>
              <w:rPr>
                <w:noProof/>
                <w:webHidden/>
              </w:rPr>
              <w:tab/>
            </w:r>
            <w:r>
              <w:rPr>
                <w:noProof/>
                <w:webHidden/>
              </w:rPr>
              <w:fldChar w:fldCharType="begin"/>
            </w:r>
            <w:r>
              <w:rPr>
                <w:noProof/>
                <w:webHidden/>
              </w:rPr>
              <w:instrText xml:space="preserve"> PAGEREF _Toc113619963 \h </w:instrText>
            </w:r>
            <w:r>
              <w:rPr>
                <w:noProof/>
                <w:webHidden/>
              </w:rPr>
            </w:r>
            <w:r>
              <w:rPr>
                <w:noProof/>
                <w:webHidden/>
              </w:rPr>
              <w:fldChar w:fldCharType="separate"/>
            </w:r>
            <w:r>
              <w:rPr>
                <w:noProof/>
                <w:webHidden/>
              </w:rPr>
              <w:t>35</w:t>
            </w:r>
            <w:r>
              <w:rPr>
                <w:noProof/>
                <w:webHidden/>
              </w:rPr>
              <w:fldChar w:fldCharType="end"/>
            </w:r>
          </w:hyperlink>
        </w:p>
        <w:p w14:paraId="6E73DEF2" w14:textId="40F9DE2F" w:rsidR="00461D20" w:rsidRDefault="00461D20">
          <w:pPr>
            <w:pStyle w:val="TOC1"/>
            <w:rPr>
              <w:rFonts w:eastAsiaTheme="minorEastAsia" w:cstheme="minorBidi"/>
              <w:b w:val="0"/>
              <w:sz w:val="22"/>
              <w:szCs w:val="22"/>
              <w:lang w:eastAsia="zh-CN"/>
            </w:rPr>
          </w:pPr>
          <w:hyperlink w:anchor="_Toc113619964" w:history="1">
            <w:r w:rsidRPr="004D1CB6">
              <w:rPr>
                <w:rStyle w:val="Hyperlink"/>
              </w:rPr>
              <w:t>6</w:t>
            </w:r>
            <w:r>
              <w:rPr>
                <w:rFonts w:eastAsiaTheme="minorEastAsia" w:cstheme="minorBidi"/>
                <w:b w:val="0"/>
                <w:sz w:val="22"/>
                <w:szCs w:val="22"/>
                <w:lang w:eastAsia="zh-CN"/>
              </w:rPr>
              <w:tab/>
            </w:r>
            <w:r w:rsidRPr="004D1CB6">
              <w:rPr>
                <w:rStyle w:val="Hyperlink"/>
              </w:rPr>
              <w:t>Assessment</w:t>
            </w:r>
            <w:r>
              <w:rPr>
                <w:webHidden/>
              </w:rPr>
              <w:tab/>
            </w:r>
            <w:r>
              <w:rPr>
                <w:webHidden/>
              </w:rPr>
              <w:fldChar w:fldCharType="begin"/>
            </w:r>
            <w:r>
              <w:rPr>
                <w:webHidden/>
              </w:rPr>
              <w:instrText xml:space="preserve"> PAGEREF _Toc113619964 \h </w:instrText>
            </w:r>
            <w:r>
              <w:rPr>
                <w:webHidden/>
              </w:rPr>
            </w:r>
            <w:r>
              <w:rPr>
                <w:webHidden/>
              </w:rPr>
              <w:fldChar w:fldCharType="separate"/>
            </w:r>
            <w:r>
              <w:rPr>
                <w:webHidden/>
              </w:rPr>
              <w:t>36</w:t>
            </w:r>
            <w:r>
              <w:rPr>
                <w:webHidden/>
              </w:rPr>
              <w:fldChar w:fldCharType="end"/>
            </w:r>
          </w:hyperlink>
        </w:p>
        <w:p w14:paraId="6E3CDB21" w14:textId="54C575DC" w:rsidR="00461D20" w:rsidRDefault="00461D20">
          <w:pPr>
            <w:pStyle w:val="TOC2"/>
            <w:rPr>
              <w:rFonts w:eastAsiaTheme="minorEastAsia" w:cstheme="minorBidi"/>
              <w:noProof/>
              <w:szCs w:val="22"/>
              <w:lang w:eastAsia="zh-CN"/>
            </w:rPr>
          </w:pPr>
          <w:hyperlink w:anchor="_Toc113619965" w:history="1">
            <w:r w:rsidRPr="004D1CB6">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zh-CN"/>
              </w:rPr>
              <w:tab/>
            </w:r>
            <w:r w:rsidRPr="004D1CB6">
              <w:rPr>
                <w:rStyle w:val="Hyperlink"/>
                <w:noProof/>
              </w:rPr>
              <w:t>Progress Monitoring</w:t>
            </w:r>
            <w:r>
              <w:rPr>
                <w:noProof/>
                <w:webHidden/>
              </w:rPr>
              <w:tab/>
            </w:r>
            <w:r>
              <w:rPr>
                <w:noProof/>
                <w:webHidden/>
              </w:rPr>
              <w:fldChar w:fldCharType="begin"/>
            </w:r>
            <w:r>
              <w:rPr>
                <w:noProof/>
                <w:webHidden/>
              </w:rPr>
              <w:instrText xml:space="preserve"> PAGEREF _Toc113619965 \h </w:instrText>
            </w:r>
            <w:r>
              <w:rPr>
                <w:noProof/>
                <w:webHidden/>
              </w:rPr>
            </w:r>
            <w:r>
              <w:rPr>
                <w:noProof/>
                <w:webHidden/>
              </w:rPr>
              <w:fldChar w:fldCharType="separate"/>
            </w:r>
            <w:r>
              <w:rPr>
                <w:noProof/>
                <w:webHidden/>
              </w:rPr>
              <w:t>36</w:t>
            </w:r>
            <w:r>
              <w:rPr>
                <w:noProof/>
                <w:webHidden/>
              </w:rPr>
              <w:fldChar w:fldCharType="end"/>
            </w:r>
          </w:hyperlink>
        </w:p>
        <w:p w14:paraId="2FAF6C83" w14:textId="5768156C" w:rsidR="00461D20" w:rsidRDefault="00461D20">
          <w:pPr>
            <w:pStyle w:val="TOC2"/>
            <w:rPr>
              <w:rFonts w:eastAsiaTheme="minorEastAsia" w:cstheme="minorBidi"/>
              <w:noProof/>
              <w:szCs w:val="22"/>
              <w:lang w:eastAsia="zh-CN"/>
            </w:rPr>
          </w:pPr>
          <w:hyperlink w:anchor="_Toc113619966" w:history="1">
            <w:r w:rsidRPr="004D1CB6">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zh-CN"/>
              </w:rPr>
              <w:tab/>
            </w:r>
            <w:r w:rsidRPr="004D1CB6">
              <w:rPr>
                <w:rStyle w:val="Hyperlink"/>
                <w:noProof/>
              </w:rPr>
              <w:t>Supervision Meetings</w:t>
            </w:r>
            <w:r>
              <w:rPr>
                <w:noProof/>
                <w:webHidden/>
              </w:rPr>
              <w:tab/>
            </w:r>
            <w:r>
              <w:rPr>
                <w:noProof/>
                <w:webHidden/>
              </w:rPr>
              <w:fldChar w:fldCharType="begin"/>
            </w:r>
            <w:r>
              <w:rPr>
                <w:noProof/>
                <w:webHidden/>
              </w:rPr>
              <w:instrText xml:space="preserve"> PAGEREF _Toc113619966 \h </w:instrText>
            </w:r>
            <w:r>
              <w:rPr>
                <w:noProof/>
                <w:webHidden/>
              </w:rPr>
            </w:r>
            <w:r>
              <w:rPr>
                <w:noProof/>
                <w:webHidden/>
              </w:rPr>
              <w:fldChar w:fldCharType="separate"/>
            </w:r>
            <w:r>
              <w:rPr>
                <w:noProof/>
                <w:webHidden/>
              </w:rPr>
              <w:t>36</w:t>
            </w:r>
            <w:r>
              <w:rPr>
                <w:noProof/>
                <w:webHidden/>
              </w:rPr>
              <w:fldChar w:fldCharType="end"/>
            </w:r>
          </w:hyperlink>
        </w:p>
        <w:p w14:paraId="77E2AA3D" w14:textId="47E19531" w:rsidR="00461D20" w:rsidRDefault="00461D20">
          <w:pPr>
            <w:pStyle w:val="TOC2"/>
            <w:rPr>
              <w:rFonts w:eastAsiaTheme="minorEastAsia" w:cstheme="minorBidi"/>
              <w:noProof/>
              <w:szCs w:val="22"/>
              <w:lang w:eastAsia="zh-CN"/>
            </w:rPr>
          </w:pPr>
          <w:hyperlink w:anchor="_Toc113619967" w:history="1">
            <w:r w:rsidRPr="004D1CB6">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zh-CN"/>
              </w:rPr>
              <w:tab/>
            </w:r>
            <w:r w:rsidRPr="004D1CB6">
              <w:rPr>
                <w:rStyle w:val="Hyperlink"/>
                <w:noProof/>
              </w:rPr>
              <w:t>First Formal Progress Review (FFPR)</w:t>
            </w:r>
            <w:r>
              <w:rPr>
                <w:noProof/>
                <w:webHidden/>
              </w:rPr>
              <w:tab/>
            </w:r>
            <w:r>
              <w:rPr>
                <w:noProof/>
                <w:webHidden/>
              </w:rPr>
              <w:fldChar w:fldCharType="begin"/>
            </w:r>
            <w:r>
              <w:rPr>
                <w:noProof/>
                <w:webHidden/>
              </w:rPr>
              <w:instrText xml:space="preserve"> PAGEREF _Toc113619967 \h </w:instrText>
            </w:r>
            <w:r>
              <w:rPr>
                <w:noProof/>
                <w:webHidden/>
              </w:rPr>
            </w:r>
            <w:r>
              <w:rPr>
                <w:noProof/>
                <w:webHidden/>
              </w:rPr>
              <w:fldChar w:fldCharType="separate"/>
            </w:r>
            <w:r>
              <w:rPr>
                <w:noProof/>
                <w:webHidden/>
              </w:rPr>
              <w:t>37</w:t>
            </w:r>
            <w:r>
              <w:rPr>
                <w:noProof/>
                <w:webHidden/>
              </w:rPr>
              <w:fldChar w:fldCharType="end"/>
            </w:r>
          </w:hyperlink>
        </w:p>
        <w:p w14:paraId="4DA9DF65" w14:textId="6B110F5E" w:rsidR="00461D20" w:rsidRDefault="00461D20">
          <w:pPr>
            <w:pStyle w:val="TOC2"/>
            <w:rPr>
              <w:rFonts w:eastAsiaTheme="minorEastAsia" w:cstheme="minorBidi"/>
              <w:noProof/>
              <w:szCs w:val="22"/>
              <w:lang w:eastAsia="zh-CN"/>
            </w:rPr>
          </w:pPr>
          <w:hyperlink w:anchor="_Toc113619968" w:history="1">
            <w:r w:rsidRPr="004D1CB6">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zh-CN"/>
              </w:rPr>
              <w:tab/>
            </w:r>
            <w:r w:rsidRPr="004D1CB6">
              <w:rPr>
                <w:rStyle w:val="Hyperlink"/>
                <w:noProof/>
              </w:rPr>
              <w:t>Transfer Assessment</w:t>
            </w:r>
            <w:r>
              <w:rPr>
                <w:noProof/>
                <w:webHidden/>
              </w:rPr>
              <w:tab/>
            </w:r>
            <w:r>
              <w:rPr>
                <w:noProof/>
                <w:webHidden/>
              </w:rPr>
              <w:fldChar w:fldCharType="begin"/>
            </w:r>
            <w:r>
              <w:rPr>
                <w:noProof/>
                <w:webHidden/>
              </w:rPr>
              <w:instrText xml:space="preserve"> PAGEREF _Toc113619968 \h </w:instrText>
            </w:r>
            <w:r>
              <w:rPr>
                <w:noProof/>
                <w:webHidden/>
              </w:rPr>
            </w:r>
            <w:r>
              <w:rPr>
                <w:noProof/>
                <w:webHidden/>
              </w:rPr>
              <w:fldChar w:fldCharType="separate"/>
            </w:r>
            <w:r>
              <w:rPr>
                <w:noProof/>
                <w:webHidden/>
              </w:rPr>
              <w:t>38</w:t>
            </w:r>
            <w:r>
              <w:rPr>
                <w:noProof/>
                <w:webHidden/>
              </w:rPr>
              <w:fldChar w:fldCharType="end"/>
            </w:r>
          </w:hyperlink>
        </w:p>
        <w:p w14:paraId="08EBFBA3" w14:textId="182B4F24" w:rsidR="00461D20" w:rsidRDefault="00461D20">
          <w:pPr>
            <w:pStyle w:val="TOC2"/>
            <w:rPr>
              <w:rFonts w:eastAsiaTheme="minorEastAsia" w:cstheme="minorBidi"/>
              <w:noProof/>
              <w:szCs w:val="22"/>
              <w:lang w:eastAsia="zh-CN"/>
            </w:rPr>
          </w:pPr>
          <w:hyperlink w:anchor="_Toc113619969" w:history="1">
            <w:r w:rsidRPr="004D1CB6">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zh-CN"/>
              </w:rPr>
              <w:tab/>
            </w:r>
            <w:r w:rsidRPr="004D1CB6">
              <w:rPr>
                <w:rStyle w:val="Hyperlink"/>
                <w:noProof/>
              </w:rPr>
              <w:t>Annual Progress Review (Post-Transfer)</w:t>
            </w:r>
            <w:r>
              <w:rPr>
                <w:noProof/>
                <w:webHidden/>
              </w:rPr>
              <w:tab/>
            </w:r>
            <w:r>
              <w:rPr>
                <w:noProof/>
                <w:webHidden/>
              </w:rPr>
              <w:fldChar w:fldCharType="begin"/>
            </w:r>
            <w:r>
              <w:rPr>
                <w:noProof/>
                <w:webHidden/>
              </w:rPr>
              <w:instrText xml:space="preserve"> PAGEREF _Toc113619969 \h </w:instrText>
            </w:r>
            <w:r>
              <w:rPr>
                <w:noProof/>
                <w:webHidden/>
              </w:rPr>
            </w:r>
            <w:r>
              <w:rPr>
                <w:noProof/>
                <w:webHidden/>
              </w:rPr>
              <w:fldChar w:fldCharType="separate"/>
            </w:r>
            <w:r>
              <w:rPr>
                <w:noProof/>
                <w:webHidden/>
              </w:rPr>
              <w:t>39</w:t>
            </w:r>
            <w:r>
              <w:rPr>
                <w:noProof/>
                <w:webHidden/>
              </w:rPr>
              <w:fldChar w:fldCharType="end"/>
            </w:r>
          </w:hyperlink>
        </w:p>
        <w:p w14:paraId="60215CCD" w14:textId="51B0DCB2" w:rsidR="00461D20" w:rsidRDefault="00461D20">
          <w:pPr>
            <w:pStyle w:val="TOC2"/>
            <w:rPr>
              <w:rFonts w:eastAsiaTheme="minorEastAsia" w:cstheme="minorBidi"/>
              <w:noProof/>
              <w:szCs w:val="22"/>
              <w:lang w:eastAsia="zh-CN"/>
            </w:rPr>
          </w:pPr>
          <w:hyperlink w:anchor="_Toc113619970" w:history="1">
            <w:r w:rsidRPr="004D1CB6">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zh-CN"/>
              </w:rPr>
              <w:tab/>
            </w:r>
            <w:r w:rsidRPr="004D1CB6">
              <w:rPr>
                <w:rStyle w:val="Hyperlink"/>
                <w:noProof/>
              </w:rPr>
              <w:t>Final Examination</w:t>
            </w:r>
            <w:r>
              <w:rPr>
                <w:noProof/>
                <w:webHidden/>
              </w:rPr>
              <w:tab/>
            </w:r>
            <w:r>
              <w:rPr>
                <w:noProof/>
                <w:webHidden/>
              </w:rPr>
              <w:fldChar w:fldCharType="begin"/>
            </w:r>
            <w:r>
              <w:rPr>
                <w:noProof/>
                <w:webHidden/>
              </w:rPr>
              <w:instrText xml:space="preserve"> PAGEREF _Toc113619970 \h </w:instrText>
            </w:r>
            <w:r>
              <w:rPr>
                <w:noProof/>
                <w:webHidden/>
              </w:rPr>
            </w:r>
            <w:r>
              <w:rPr>
                <w:noProof/>
                <w:webHidden/>
              </w:rPr>
              <w:fldChar w:fldCharType="separate"/>
            </w:r>
            <w:r>
              <w:rPr>
                <w:noProof/>
                <w:webHidden/>
              </w:rPr>
              <w:t>41</w:t>
            </w:r>
            <w:r>
              <w:rPr>
                <w:noProof/>
                <w:webHidden/>
              </w:rPr>
              <w:fldChar w:fldCharType="end"/>
            </w:r>
          </w:hyperlink>
        </w:p>
        <w:p w14:paraId="7AF21456" w14:textId="5CA4FF46" w:rsidR="00461D20" w:rsidRDefault="00461D20">
          <w:pPr>
            <w:pStyle w:val="TOC2"/>
            <w:rPr>
              <w:rFonts w:eastAsiaTheme="minorEastAsia" w:cstheme="minorBidi"/>
              <w:noProof/>
              <w:szCs w:val="22"/>
              <w:lang w:eastAsia="zh-CN"/>
            </w:rPr>
          </w:pPr>
          <w:hyperlink w:anchor="_Toc113619971" w:history="1">
            <w:r w:rsidRPr="004D1CB6">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zh-CN"/>
              </w:rPr>
              <w:tab/>
            </w:r>
            <w:r w:rsidRPr="004D1CB6">
              <w:rPr>
                <w:rStyle w:val="Hyperlink"/>
                <w:noProof/>
              </w:rPr>
              <w:t>After the examination</w:t>
            </w:r>
            <w:r>
              <w:rPr>
                <w:noProof/>
                <w:webHidden/>
              </w:rPr>
              <w:tab/>
            </w:r>
            <w:r>
              <w:rPr>
                <w:noProof/>
                <w:webHidden/>
              </w:rPr>
              <w:fldChar w:fldCharType="begin"/>
            </w:r>
            <w:r>
              <w:rPr>
                <w:noProof/>
                <w:webHidden/>
              </w:rPr>
              <w:instrText xml:space="preserve"> PAGEREF _Toc113619971 \h </w:instrText>
            </w:r>
            <w:r>
              <w:rPr>
                <w:noProof/>
                <w:webHidden/>
              </w:rPr>
            </w:r>
            <w:r>
              <w:rPr>
                <w:noProof/>
                <w:webHidden/>
              </w:rPr>
              <w:fldChar w:fldCharType="separate"/>
            </w:r>
            <w:r>
              <w:rPr>
                <w:noProof/>
                <w:webHidden/>
              </w:rPr>
              <w:t>42</w:t>
            </w:r>
            <w:r>
              <w:rPr>
                <w:noProof/>
                <w:webHidden/>
              </w:rPr>
              <w:fldChar w:fldCharType="end"/>
            </w:r>
          </w:hyperlink>
        </w:p>
        <w:p w14:paraId="34032EB7" w14:textId="79E6B18C" w:rsidR="00461D20" w:rsidRDefault="00461D20">
          <w:pPr>
            <w:pStyle w:val="TOC2"/>
            <w:rPr>
              <w:rFonts w:eastAsiaTheme="minorEastAsia" w:cstheme="minorBidi"/>
              <w:noProof/>
              <w:szCs w:val="22"/>
              <w:lang w:eastAsia="zh-CN"/>
            </w:rPr>
          </w:pPr>
          <w:hyperlink w:anchor="_Toc113619972" w:history="1">
            <w:r w:rsidRPr="004D1CB6">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zh-CN"/>
              </w:rPr>
              <w:tab/>
            </w:r>
            <w:r w:rsidRPr="004D1CB6">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_Toc113619972 \h </w:instrText>
            </w:r>
            <w:r>
              <w:rPr>
                <w:noProof/>
                <w:webHidden/>
              </w:rPr>
            </w:r>
            <w:r>
              <w:rPr>
                <w:noProof/>
                <w:webHidden/>
              </w:rPr>
              <w:fldChar w:fldCharType="separate"/>
            </w:r>
            <w:r>
              <w:rPr>
                <w:noProof/>
                <w:webHidden/>
              </w:rPr>
              <w:t>42</w:t>
            </w:r>
            <w:r>
              <w:rPr>
                <w:noProof/>
                <w:webHidden/>
              </w:rPr>
              <w:fldChar w:fldCharType="end"/>
            </w:r>
          </w:hyperlink>
        </w:p>
        <w:p w14:paraId="7923E58A" w14:textId="160E06CF" w:rsidR="00461D20" w:rsidRDefault="00461D20">
          <w:pPr>
            <w:pStyle w:val="TOC2"/>
            <w:rPr>
              <w:rFonts w:eastAsiaTheme="minorEastAsia" w:cstheme="minorBidi"/>
              <w:noProof/>
              <w:szCs w:val="22"/>
              <w:lang w:eastAsia="zh-CN"/>
            </w:rPr>
          </w:pPr>
          <w:hyperlink w:anchor="_Toc113619973" w:history="1">
            <w:r w:rsidRPr="004D1CB6">
              <w:rPr>
                <w:rStyle w:val="Hyperlink"/>
                <w:noProof/>
                <w14:scene3d>
                  <w14:camera w14:prst="orthographicFront"/>
                  <w14:lightRig w14:rig="threePt" w14:dir="t">
                    <w14:rot w14:lat="0" w14:lon="0" w14:rev="0"/>
                  </w14:lightRig>
                </w14:scene3d>
              </w:rPr>
              <w:t>6.9</w:t>
            </w:r>
            <w:r>
              <w:rPr>
                <w:rFonts w:eastAsiaTheme="minorEastAsia" w:cstheme="minorBidi"/>
                <w:noProof/>
                <w:szCs w:val="22"/>
                <w:lang w:eastAsia="zh-CN"/>
              </w:rPr>
              <w:tab/>
            </w:r>
            <w:r w:rsidRPr="004D1CB6">
              <w:rPr>
                <w:rStyle w:val="Hyperlink"/>
                <w:noProof/>
              </w:rPr>
              <w:t>Taught elements of your research degree</w:t>
            </w:r>
            <w:r>
              <w:rPr>
                <w:noProof/>
                <w:webHidden/>
              </w:rPr>
              <w:tab/>
            </w:r>
            <w:r>
              <w:rPr>
                <w:noProof/>
                <w:webHidden/>
              </w:rPr>
              <w:fldChar w:fldCharType="begin"/>
            </w:r>
            <w:r>
              <w:rPr>
                <w:noProof/>
                <w:webHidden/>
              </w:rPr>
              <w:instrText xml:space="preserve"> PAGEREF _Toc113619973 \h </w:instrText>
            </w:r>
            <w:r>
              <w:rPr>
                <w:noProof/>
                <w:webHidden/>
              </w:rPr>
            </w:r>
            <w:r>
              <w:rPr>
                <w:noProof/>
                <w:webHidden/>
              </w:rPr>
              <w:fldChar w:fldCharType="separate"/>
            </w:r>
            <w:r>
              <w:rPr>
                <w:noProof/>
                <w:webHidden/>
              </w:rPr>
              <w:t>43</w:t>
            </w:r>
            <w:r>
              <w:rPr>
                <w:noProof/>
                <w:webHidden/>
              </w:rPr>
              <w:fldChar w:fldCharType="end"/>
            </w:r>
          </w:hyperlink>
        </w:p>
        <w:p w14:paraId="7129CEC6" w14:textId="56B8D3BD" w:rsidR="00461D20" w:rsidRDefault="00461D20">
          <w:pPr>
            <w:pStyle w:val="TOC1"/>
            <w:rPr>
              <w:rFonts w:eastAsiaTheme="minorEastAsia" w:cstheme="minorBidi"/>
              <w:b w:val="0"/>
              <w:sz w:val="22"/>
              <w:szCs w:val="22"/>
              <w:lang w:eastAsia="zh-CN"/>
            </w:rPr>
          </w:pPr>
          <w:hyperlink w:anchor="_Toc113619974" w:history="1">
            <w:r w:rsidRPr="004D1CB6">
              <w:rPr>
                <w:rStyle w:val="Hyperlink"/>
              </w:rPr>
              <w:t>7</w:t>
            </w:r>
            <w:r>
              <w:rPr>
                <w:rFonts w:eastAsiaTheme="minorEastAsia" w:cstheme="minorBidi"/>
                <w:b w:val="0"/>
                <w:sz w:val="22"/>
                <w:szCs w:val="22"/>
                <w:lang w:eastAsia="zh-CN"/>
              </w:rPr>
              <w:tab/>
            </w:r>
            <w:r w:rsidRPr="004D1CB6">
              <w:rPr>
                <w:rStyle w:val="Hyperlink"/>
              </w:rPr>
              <w:t>Beyond the Viva</w:t>
            </w:r>
            <w:r>
              <w:rPr>
                <w:webHidden/>
              </w:rPr>
              <w:tab/>
            </w:r>
            <w:r>
              <w:rPr>
                <w:webHidden/>
              </w:rPr>
              <w:fldChar w:fldCharType="begin"/>
            </w:r>
            <w:r>
              <w:rPr>
                <w:webHidden/>
              </w:rPr>
              <w:instrText xml:space="preserve"> PAGEREF _Toc113619974 \h </w:instrText>
            </w:r>
            <w:r>
              <w:rPr>
                <w:webHidden/>
              </w:rPr>
            </w:r>
            <w:r>
              <w:rPr>
                <w:webHidden/>
              </w:rPr>
              <w:fldChar w:fldCharType="separate"/>
            </w:r>
            <w:r>
              <w:rPr>
                <w:webHidden/>
              </w:rPr>
              <w:t>44</w:t>
            </w:r>
            <w:r>
              <w:rPr>
                <w:webHidden/>
              </w:rPr>
              <w:fldChar w:fldCharType="end"/>
            </w:r>
          </w:hyperlink>
        </w:p>
        <w:p w14:paraId="6BEE74A4" w14:textId="09585660" w:rsidR="00461D20" w:rsidRDefault="00461D20">
          <w:pPr>
            <w:pStyle w:val="TOC2"/>
            <w:rPr>
              <w:rFonts w:eastAsiaTheme="minorEastAsia" w:cstheme="minorBidi"/>
              <w:noProof/>
              <w:szCs w:val="22"/>
              <w:lang w:eastAsia="zh-CN"/>
            </w:rPr>
          </w:pPr>
          <w:hyperlink w:anchor="_Toc113619975" w:history="1">
            <w:r w:rsidRPr="004D1CB6">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zh-CN"/>
              </w:rPr>
              <w:tab/>
            </w:r>
            <w:r w:rsidRPr="004D1CB6">
              <w:rPr>
                <w:rStyle w:val="Hyperlink"/>
                <w:noProof/>
              </w:rPr>
              <w:t>Checklist for finishing</w:t>
            </w:r>
            <w:r>
              <w:rPr>
                <w:noProof/>
                <w:webHidden/>
              </w:rPr>
              <w:tab/>
            </w:r>
            <w:r>
              <w:rPr>
                <w:noProof/>
                <w:webHidden/>
              </w:rPr>
              <w:fldChar w:fldCharType="begin"/>
            </w:r>
            <w:r>
              <w:rPr>
                <w:noProof/>
                <w:webHidden/>
              </w:rPr>
              <w:instrText xml:space="preserve"> PAGEREF _Toc113619975 \h </w:instrText>
            </w:r>
            <w:r>
              <w:rPr>
                <w:noProof/>
                <w:webHidden/>
              </w:rPr>
            </w:r>
            <w:r>
              <w:rPr>
                <w:noProof/>
                <w:webHidden/>
              </w:rPr>
              <w:fldChar w:fldCharType="separate"/>
            </w:r>
            <w:r>
              <w:rPr>
                <w:noProof/>
                <w:webHidden/>
              </w:rPr>
              <w:t>44</w:t>
            </w:r>
            <w:r>
              <w:rPr>
                <w:noProof/>
                <w:webHidden/>
              </w:rPr>
              <w:fldChar w:fldCharType="end"/>
            </w:r>
          </w:hyperlink>
        </w:p>
        <w:p w14:paraId="35FDBB61" w14:textId="3A1549BF" w:rsidR="00461D20" w:rsidRDefault="00461D20">
          <w:pPr>
            <w:pStyle w:val="TOC2"/>
            <w:rPr>
              <w:rFonts w:eastAsiaTheme="minorEastAsia" w:cstheme="minorBidi"/>
              <w:noProof/>
              <w:szCs w:val="22"/>
              <w:lang w:eastAsia="zh-CN"/>
            </w:rPr>
          </w:pPr>
          <w:hyperlink w:anchor="_Toc113619976" w:history="1">
            <w:r w:rsidRPr="004D1CB6">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zh-CN"/>
              </w:rPr>
              <w:tab/>
            </w:r>
            <w:r w:rsidRPr="004D1CB6">
              <w:rPr>
                <w:rStyle w:val="Hyperlink"/>
                <w:noProof/>
              </w:rPr>
              <w:t>Graduation</w:t>
            </w:r>
            <w:r>
              <w:rPr>
                <w:noProof/>
                <w:webHidden/>
              </w:rPr>
              <w:tab/>
            </w:r>
            <w:r>
              <w:rPr>
                <w:noProof/>
                <w:webHidden/>
              </w:rPr>
              <w:fldChar w:fldCharType="begin"/>
            </w:r>
            <w:r>
              <w:rPr>
                <w:noProof/>
                <w:webHidden/>
              </w:rPr>
              <w:instrText xml:space="preserve"> PAGEREF _Toc113619976 \h </w:instrText>
            </w:r>
            <w:r>
              <w:rPr>
                <w:noProof/>
                <w:webHidden/>
              </w:rPr>
            </w:r>
            <w:r>
              <w:rPr>
                <w:noProof/>
                <w:webHidden/>
              </w:rPr>
              <w:fldChar w:fldCharType="separate"/>
            </w:r>
            <w:r>
              <w:rPr>
                <w:noProof/>
                <w:webHidden/>
              </w:rPr>
              <w:t>45</w:t>
            </w:r>
            <w:r>
              <w:rPr>
                <w:noProof/>
                <w:webHidden/>
              </w:rPr>
              <w:fldChar w:fldCharType="end"/>
            </w:r>
          </w:hyperlink>
        </w:p>
        <w:p w14:paraId="620A3F32" w14:textId="5A2C3649" w:rsidR="00461D20" w:rsidRDefault="00461D20">
          <w:pPr>
            <w:pStyle w:val="TOC1"/>
            <w:rPr>
              <w:rFonts w:eastAsiaTheme="minorEastAsia" w:cstheme="minorBidi"/>
              <w:b w:val="0"/>
              <w:sz w:val="22"/>
              <w:szCs w:val="22"/>
              <w:lang w:eastAsia="zh-CN"/>
            </w:rPr>
          </w:pPr>
          <w:hyperlink w:anchor="_Toc113619977" w:history="1">
            <w:r w:rsidRPr="004D1CB6">
              <w:rPr>
                <w:rStyle w:val="Hyperlink"/>
              </w:rPr>
              <w:t>8</w:t>
            </w:r>
            <w:r>
              <w:rPr>
                <w:rFonts w:eastAsiaTheme="minorEastAsia" w:cstheme="minorBidi"/>
                <w:b w:val="0"/>
                <w:sz w:val="22"/>
                <w:szCs w:val="22"/>
                <w:lang w:eastAsia="zh-CN"/>
              </w:rPr>
              <w:tab/>
            </w:r>
            <w:r w:rsidRPr="004D1CB6">
              <w:rPr>
                <w:rStyle w:val="Hyperlink"/>
              </w:rPr>
              <w:t>Timescales of milestones for each research degree programme</w:t>
            </w:r>
            <w:r>
              <w:rPr>
                <w:webHidden/>
              </w:rPr>
              <w:tab/>
            </w:r>
            <w:r>
              <w:rPr>
                <w:webHidden/>
              </w:rPr>
              <w:fldChar w:fldCharType="begin"/>
            </w:r>
            <w:r>
              <w:rPr>
                <w:webHidden/>
              </w:rPr>
              <w:instrText xml:space="preserve"> PAGEREF _Toc113619977 \h </w:instrText>
            </w:r>
            <w:r>
              <w:rPr>
                <w:webHidden/>
              </w:rPr>
            </w:r>
            <w:r>
              <w:rPr>
                <w:webHidden/>
              </w:rPr>
              <w:fldChar w:fldCharType="separate"/>
            </w:r>
            <w:r>
              <w:rPr>
                <w:webHidden/>
              </w:rPr>
              <w:t>46</w:t>
            </w:r>
            <w:r>
              <w:rPr>
                <w:webHidden/>
              </w:rPr>
              <w:fldChar w:fldCharType="end"/>
            </w:r>
          </w:hyperlink>
        </w:p>
        <w:p w14:paraId="3E273B87" w14:textId="136A75CF" w:rsidR="00461D20" w:rsidRDefault="00461D20">
          <w:pPr>
            <w:pStyle w:val="TOC1"/>
            <w:rPr>
              <w:rFonts w:eastAsiaTheme="minorEastAsia" w:cstheme="minorBidi"/>
              <w:b w:val="0"/>
              <w:sz w:val="22"/>
              <w:szCs w:val="22"/>
              <w:lang w:eastAsia="zh-CN"/>
            </w:rPr>
          </w:pPr>
          <w:hyperlink w:anchor="_Toc113619978" w:history="1">
            <w:r w:rsidRPr="004D1CB6">
              <w:rPr>
                <w:rStyle w:val="Hyperlink"/>
              </w:rPr>
              <w:t>9</w:t>
            </w:r>
            <w:r>
              <w:rPr>
                <w:rFonts w:eastAsiaTheme="minorEastAsia" w:cstheme="minorBidi"/>
                <w:b w:val="0"/>
                <w:sz w:val="22"/>
                <w:szCs w:val="22"/>
                <w:lang w:eastAsia="zh-CN"/>
              </w:rPr>
              <w:tab/>
            </w:r>
            <w:r w:rsidRPr="004D1CB6">
              <w:rPr>
                <w:rStyle w:val="Hyperlink"/>
              </w:rPr>
              <w:t>Appendix</w:t>
            </w:r>
            <w:r>
              <w:rPr>
                <w:webHidden/>
              </w:rPr>
              <w:tab/>
            </w:r>
            <w:r>
              <w:rPr>
                <w:webHidden/>
              </w:rPr>
              <w:fldChar w:fldCharType="begin"/>
            </w:r>
            <w:r>
              <w:rPr>
                <w:webHidden/>
              </w:rPr>
              <w:instrText xml:space="preserve"> PAGEREF _Toc113619978 \h </w:instrText>
            </w:r>
            <w:r>
              <w:rPr>
                <w:webHidden/>
              </w:rPr>
            </w:r>
            <w:r>
              <w:rPr>
                <w:webHidden/>
              </w:rPr>
              <w:fldChar w:fldCharType="separate"/>
            </w:r>
            <w:r>
              <w:rPr>
                <w:webHidden/>
              </w:rPr>
              <w:t>49</w:t>
            </w:r>
            <w:r>
              <w:rPr>
                <w:webHidden/>
              </w:rPr>
              <w:fldChar w:fldCharType="end"/>
            </w:r>
          </w:hyperlink>
        </w:p>
        <w:p w14:paraId="42E1CDBF" w14:textId="02238622"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212FB1" w:rsidRPr="001411CA" w:rsidRDefault="00212FB1" w:rsidP="001411CA">
                            <w:pPr>
                              <w:rPr>
                                <w:b/>
                                <w:sz w:val="28"/>
                                <w:szCs w:val="28"/>
                              </w:rPr>
                            </w:pPr>
                            <w:r w:rsidRPr="001411CA">
                              <w:rPr>
                                <w:b/>
                                <w:sz w:val="28"/>
                                <w:szCs w:val="28"/>
                              </w:rPr>
                              <w:t>Student Support tips</w:t>
                            </w:r>
                          </w:p>
                          <w:p w14:paraId="2582AFBF" w14:textId="77777777" w:rsidR="00212FB1" w:rsidRPr="001411CA" w:rsidRDefault="00212FB1" w:rsidP="001411CA"/>
                          <w:p w14:paraId="219CFCCB" w14:textId="29D1D1DC" w:rsidR="00212FB1" w:rsidRPr="00A54245" w:rsidRDefault="00212FB1"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212FB1" w:rsidRDefault="00212F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212FB1" w:rsidRPr="001411CA" w:rsidRDefault="00212FB1" w:rsidP="001411CA">
                      <w:pPr>
                        <w:rPr>
                          <w:b/>
                          <w:sz w:val="28"/>
                          <w:szCs w:val="28"/>
                        </w:rPr>
                      </w:pPr>
                      <w:r w:rsidRPr="001411CA">
                        <w:rPr>
                          <w:b/>
                          <w:sz w:val="28"/>
                          <w:szCs w:val="28"/>
                        </w:rPr>
                        <w:t>Student Support tips</w:t>
                      </w:r>
                    </w:p>
                    <w:p w14:paraId="2582AFBF" w14:textId="77777777" w:rsidR="00212FB1" w:rsidRPr="001411CA" w:rsidRDefault="00212FB1" w:rsidP="001411CA"/>
                    <w:p w14:paraId="219CFCCB" w14:textId="29D1D1DC" w:rsidR="00212FB1" w:rsidRPr="00A54245" w:rsidRDefault="00212FB1"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212FB1" w:rsidRDefault="00212FB1"/>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2CC7772D" w:rsidR="00B14624" w:rsidRPr="002C3A80" w:rsidRDefault="00833D24" w:rsidP="00044EC0">
      <w:pPr>
        <w:rPr>
          <w:sz w:val="28"/>
          <w:szCs w:val="28"/>
        </w:rPr>
      </w:pPr>
      <w:r w:rsidRPr="00F74200">
        <w:rPr>
          <w:sz w:val="28"/>
          <w:szCs w:val="28"/>
        </w:rPr>
        <w:t>For information in alternative formats (for example, in braille, or large print), please ema</w:t>
      </w:r>
      <w:r w:rsidRPr="002C3A80">
        <w:rPr>
          <w:sz w:val="28"/>
          <w:szCs w:val="28"/>
        </w:rPr>
        <w:t>il</w:t>
      </w:r>
      <w:r w:rsidR="002C3A80" w:rsidRPr="002C3A80">
        <w:rPr>
          <w:sz w:val="28"/>
          <w:szCs w:val="28"/>
        </w:rPr>
        <w:t xml:space="preserve"> </w:t>
      </w:r>
      <w:hyperlink r:id="rId17" w:history="1">
        <w:r w:rsidR="002C3A80" w:rsidRPr="002C3A80">
          <w:rPr>
            <w:rStyle w:val="Hyperlink"/>
            <w:sz w:val="28"/>
            <w:szCs w:val="28"/>
          </w:rPr>
          <w:t>LUBSGradSchool@leeds.ac.uk</w:t>
        </w:r>
      </w:hyperlink>
      <w:r w:rsidRPr="002C3A8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3619905"/>
      <w:r w:rsidRPr="005F37D3">
        <w:lastRenderedPageBreak/>
        <w:t>Policies</w:t>
      </w:r>
      <w:bookmarkEnd w:id="135"/>
    </w:p>
    <w:p w14:paraId="3477011F" w14:textId="0CDFE1AE" w:rsidR="00F74200" w:rsidRDefault="00F74200" w:rsidP="00044EC0">
      <w:pPr>
        <w:pStyle w:val="Heading2"/>
        <w:rPr>
          <w:rStyle w:val="Hyperlink"/>
        </w:rPr>
      </w:pPr>
      <w:bookmarkStart w:id="136" w:name="_Toc113619906"/>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3619907"/>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461D20"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6FD85A0D" w:rsidR="00F74200" w:rsidRPr="00FC4FDB" w:rsidRDefault="007B4880" w:rsidP="00044EC0">
      <w:pPr>
        <w:pStyle w:val="ListParagraph"/>
        <w:numPr>
          <w:ilvl w:val="0"/>
          <w:numId w:val="13"/>
        </w:numPr>
        <w:rPr>
          <w:rFonts w:asciiTheme="minorHAnsi" w:hAnsiTheme="minorHAnsi" w:cstheme="minorHAnsi"/>
          <w:sz w:val="24"/>
        </w:rPr>
      </w:pPr>
      <w:r>
        <w:rPr>
          <w:rFonts w:asciiTheme="minorHAnsi" w:hAnsiTheme="minorHAnsi" w:cstheme="minorHAnsi"/>
          <w:sz w:val="24"/>
        </w:rPr>
        <w:t>T</w:t>
      </w:r>
      <w:r w:rsidR="00F74200" w:rsidRPr="00FC4FDB">
        <w:rPr>
          <w:rFonts w:asciiTheme="minorHAnsi" w:hAnsiTheme="minorHAnsi" w:cstheme="minorHAnsi"/>
          <w:sz w:val="24"/>
        </w:rPr>
        <w:t>o be responsible, accessible and respectful</w:t>
      </w:r>
    </w:p>
    <w:p w14:paraId="6FC83259" w14:textId="590BC792" w:rsidR="00F74200" w:rsidRPr="00FC4FDB" w:rsidRDefault="007B4880" w:rsidP="00044EC0">
      <w:pPr>
        <w:pStyle w:val="ListParagraph"/>
        <w:numPr>
          <w:ilvl w:val="0"/>
          <w:numId w:val="13"/>
        </w:numPr>
        <w:rPr>
          <w:rFonts w:asciiTheme="minorHAnsi" w:hAnsiTheme="minorHAnsi" w:cstheme="minorHAnsi"/>
          <w:sz w:val="24"/>
        </w:rPr>
      </w:pPr>
      <w:r>
        <w:rPr>
          <w:rFonts w:asciiTheme="minorHAnsi" w:hAnsiTheme="minorHAnsi" w:cstheme="minorHAnsi"/>
          <w:sz w:val="24"/>
        </w:rPr>
        <w:t>T</w:t>
      </w:r>
      <w:r w:rsidR="00F74200" w:rsidRPr="00FC4FDB">
        <w:rPr>
          <w:rFonts w:asciiTheme="minorHAnsi" w:hAnsiTheme="minorHAnsi" w:cstheme="minorHAnsi"/>
          <w:sz w:val="24"/>
        </w:rPr>
        <w:t>o prepare for, engage with and contribute to learning at Leeds</w:t>
      </w:r>
    </w:p>
    <w:p w14:paraId="6E406435" w14:textId="51779C75" w:rsidR="00F74200" w:rsidRPr="00FC4FDB" w:rsidRDefault="007B4880" w:rsidP="00044EC0">
      <w:pPr>
        <w:pStyle w:val="ListParagraph"/>
        <w:numPr>
          <w:ilvl w:val="0"/>
          <w:numId w:val="13"/>
        </w:numPr>
        <w:rPr>
          <w:rFonts w:asciiTheme="minorHAnsi" w:hAnsiTheme="minorHAnsi" w:cstheme="minorHAnsi"/>
          <w:sz w:val="24"/>
        </w:rPr>
      </w:pPr>
      <w:r>
        <w:rPr>
          <w:rFonts w:asciiTheme="minorHAnsi" w:hAnsiTheme="minorHAnsi" w:cstheme="minorHAnsi"/>
          <w:sz w:val="24"/>
        </w:rPr>
        <w:t>T</w:t>
      </w:r>
      <w:r w:rsidR="00F74200" w:rsidRPr="00FC4FDB">
        <w:rPr>
          <w:rFonts w:asciiTheme="minorHAnsi" w:hAnsiTheme="minorHAnsi" w:cstheme="minorHAnsi"/>
          <w:sz w:val="24"/>
        </w:rPr>
        <w: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3619908"/>
      <w:r>
        <w:t>Policy on Dignity and Mutual Respect</w:t>
      </w:r>
      <w:bookmarkEnd w:id="146"/>
    </w:p>
    <w:p w14:paraId="49FB9B04" w14:textId="5F61085B"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xml:space="preserve">. It also tells you what you should do if you feel you're being bullied, </w:t>
      </w:r>
      <w:r w:rsidR="006C268B" w:rsidRPr="2EF687D8">
        <w:rPr>
          <w:rFonts w:ascii="Calibri" w:hAnsi="Calibri"/>
        </w:rPr>
        <w:t>harassed</w:t>
      </w:r>
      <w:r w:rsidR="61243B7E" w:rsidRPr="2EF687D8">
        <w:rPr>
          <w:rFonts w:ascii="Calibri" w:hAnsi="Calibri"/>
        </w:rPr>
        <w:t xml:space="preserve">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3619909"/>
      <w:r>
        <w:rPr>
          <w:lang w:val="en-GB"/>
        </w:rPr>
        <w:t>Code of Conduct – Professional Behaviour and Relationships</w:t>
      </w:r>
      <w:bookmarkEnd w:id="147"/>
    </w:p>
    <w:p w14:paraId="53BD8D5C" w14:textId="6FD9BC0D" w:rsidR="00EE1CE5" w:rsidRDefault="00EE1CE5" w:rsidP="00EE1CE5">
      <w:r>
        <w:t xml:space="preserve">To help ensure continued good professional behaviour and relationships in the University context, a code of conduct has been developed  which you can download </w:t>
      </w:r>
      <w:hyperlink r:id="rId23" w:history="1">
        <w:r w:rsidRPr="00EE1CE5">
          <w:rPr>
            <w:rStyle w:val="Hyperlink"/>
          </w:rPr>
          <w:t>here</w:t>
        </w:r>
      </w:hyperlink>
      <w:r w:rsidR="006C268B">
        <w:rPr>
          <w:rStyle w:val="Hyperlink"/>
        </w:rPr>
        <w:t xml:space="preserve">. </w:t>
      </w:r>
      <w:r>
        <w:t xml:space="preserve"> </w:t>
      </w:r>
      <w:r w:rsidR="006C268B">
        <w:t xml:space="preserve">This </w:t>
      </w:r>
      <w:r>
        <w:t>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57CB42FE"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DF611D" w:rsidRPr="000C0BF1">
          <w:rPr>
            <w:rStyle w:val="Hyperlink"/>
          </w:rPr>
          <w:t xml:space="preserve">Section </w:t>
        </w:r>
        <w:r w:rsidR="001944B3">
          <w:rPr>
            <w:rStyle w:val="Hyperlink"/>
          </w:rPr>
          <w:t>2</w:t>
        </w:r>
        <w:r w:rsidR="00DF611D" w:rsidRPr="000C0BF1">
          <w:rPr>
            <w:rStyle w:val="Hyperlink"/>
          </w:rPr>
          <w:t>.18</w:t>
        </w:r>
      </w:hyperlink>
      <w:r w:rsidR="00B65BF1">
        <w:rPr>
          <w:rStyle w:val="Hyperlink"/>
        </w:rPr>
        <w:t xml:space="preserve"> Support and wellbeing</w:t>
      </w:r>
      <w:r w:rsidR="00DF611D" w:rsidRPr="00DF611D">
        <w:t>.</w:t>
      </w:r>
    </w:p>
    <w:p w14:paraId="7550E7C7" w14:textId="0A074264" w:rsidR="00EE1CE5" w:rsidRDefault="00EE1CE5" w:rsidP="00EE1CE5"/>
    <w:p w14:paraId="6C691628" w14:textId="37F4351A" w:rsidR="00F74200" w:rsidRDefault="00F74200" w:rsidP="00044EC0">
      <w:pPr>
        <w:pStyle w:val="Heading2"/>
      </w:pPr>
      <w:bookmarkStart w:id="148" w:name="_Toc113619910"/>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3619911"/>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212FB1" w:rsidRPr="001411CA" w:rsidRDefault="00212FB1" w:rsidP="001411CA">
                            <w:r w:rsidRPr="001411CA">
                              <w:t>Student Support tip</w:t>
                            </w:r>
                          </w:p>
                          <w:p w14:paraId="359ADB38" w14:textId="77777777" w:rsidR="00212FB1" w:rsidRPr="001411CA" w:rsidRDefault="00212FB1" w:rsidP="001411CA"/>
                          <w:p w14:paraId="48B0ECF3" w14:textId="4347AD0C" w:rsidR="00212FB1" w:rsidRDefault="00212FB1" w:rsidP="001411CA">
                            <w:r w:rsidRPr="001411CA">
                              <w:t xml:space="preserve">If you have </w:t>
                            </w:r>
                            <w:r>
                              <w:t>questions or need clarification</w:t>
                            </w:r>
                            <w:r w:rsidRPr="001411CA">
                              <w:t xml:space="preserve"> regarding anything mentioned in Section </w:t>
                            </w:r>
                            <w:r>
                              <w:t>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212FB1" w:rsidRPr="001411CA" w:rsidRDefault="00212FB1" w:rsidP="001411CA"/>
                          <w:p w14:paraId="0D064A98" w14:textId="77777777" w:rsidR="00212FB1" w:rsidRDefault="00212FB1"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212FB1" w:rsidRPr="001411CA" w:rsidRDefault="00212FB1" w:rsidP="001411CA">
                      <w:r w:rsidRPr="001411CA">
                        <w:t>Student Support tip</w:t>
                      </w:r>
                    </w:p>
                    <w:p w14:paraId="359ADB38" w14:textId="77777777" w:rsidR="00212FB1" w:rsidRPr="001411CA" w:rsidRDefault="00212FB1" w:rsidP="001411CA"/>
                    <w:p w14:paraId="48B0ECF3" w14:textId="4347AD0C" w:rsidR="00212FB1" w:rsidRDefault="00212FB1" w:rsidP="001411CA">
                      <w:r w:rsidRPr="001411CA">
                        <w:t xml:space="preserve">If you have </w:t>
                      </w:r>
                      <w:r>
                        <w:t>questions or need clarification</w:t>
                      </w:r>
                      <w:r w:rsidRPr="001411CA">
                        <w:t xml:space="preserve"> regarding anything mentioned in Section </w:t>
                      </w:r>
                      <w:r>
                        <w:t>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212FB1" w:rsidRPr="001411CA" w:rsidRDefault="00212FB1" w:rsidP="001411CA"/>
                    <w:p w14:paraId="0D064A98" w14:textId="77777777" w:rsidR="00212FB1" w:rsidRDefault="00212FB1"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2" w:name="_Toc113619912"/>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3619913"/>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212FB1" w:rsidRPr="00476F4F" w:rsidRDefault="00212FB1"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212FB1" w:rsidRPr="00476F4F" w:rsidRDefault="00212FB1" w:rsidP="00476F4F">
                            <w:pPr>
                              <w:rPr>
                                <w:rFonts w:ascii="Calibri" w:eastAsia="Calibri" w:hAnsi="Calibri" w:cs="Calibri"/>
                                <w:color w:val="000000" w:themeColor="text1"/>
                              </w:rPr>
                            </w:pPr>
                          </w:p>
                          <w:p w14:paraId="0446843B" w14:textId="4B06B76C" w:rsidR="00212FB1" w:rsidRDefault="00212FB1"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212FB1" w:rsidRPr="001411CA" w:rsidRDefault="00212FB1" w:rsidP="00476F4F"/>
                          <w:p w14:paraId="29EF9401" w14:textId="77777777" w:rsidR="00212FB1" w:rsidRDefault="00212FB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212FB1" w:rsidRPr="00476F4F" w:rsidRDefault="00212FB1"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212FB1" w:rsidRPr="00476F4F" w:rsidRDefault="00212FB1" w:rsidP="00476F4F">
                      <w:pPr>
                        <w:rPr>
                          <w:rFonts w:ascii="Calibri" w:eastAsia="Calibri" w:hAnsi="Calibri" w:cs="Calibri"/>
                          <w:color w:val="000000" w:themeColor="text1"/>
                        </w:rPr>
                      </w:pPr>
                    </w:p>
                    <w:p w14:paraId="0446843B" w14:textId="4B06B76C" w:rsidR="00212FB1" w:rsidRDefault="00212FB1"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212FB1" w:rsidRPr="001411CA" w:rsidRDefault="00212FB1" w:rsidP="00476F4F"/>
                    <w:p w14:paraId="29EF9401" w14:textId="77777777" w:rsidR="00212FB1" w:rsidRDefault="00212FB1"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3619914"/>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540620F1"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A54245">
        <w:rPr>
          <w:rStyle w:val="Hyperlink"/>
          <w:color w:val="auto"/>
          <w:u w:val="none"/>
        </w:rPr>
        <w:t xml:space="preserve">(see </w:t>
      </w:r>
      <w:hyperlink w:anchor="_Graduate_Record_of" w:history="1">
        <w:r w:rsidR="00A54245" w:rsidRPr="00A54245">
          <w:rPr>
            <w:rStyle w:val="Hyperlink"/>
          </w:rPr>
          <w:t>S</w:t>
        </w:r>
        <w:r w:rsidRPr="00A54245">
          <w:rPr>
            <w:rStyle w:val="Hyperlink"/>
          </w:rPr>
          <w:t xml:space="preserve">ection </w:t>
        </w:r>
        <w:r w:rsidR="001944B3">
          <w:rPr>
            <w:rStyle w:val="Hyperlink"/>
          </w:rPr>
          <w:t>2</w:t>
        </w:r>
        <w:r w:rsidRPr="00A54245">
          <w:rPr>
            <w:rStyle w:val="Hyperlink"/>
          </w:rPr>
          <w:t>.1</w:t>
        </w:r>
        <w:r w:rsidR="00A54245" w:rsidRPr="00A54245">
          <w:rPr>
            <w:rStyle w:val="Hyperlink"/>
          </w:rPr>
          <w:t>2</w:t>
        </w:r>
      </w:hyperlink>
      <w:r w:rsidRPr="00A54245">
        <w:rPr>
          <w:rStyle w:val="Hyperlink"/>
          <w:color w:val="auto"/>
          <w:u w:val="none"/>
        </w:rPr>
        <w:t xml:space="preserve"> for more information</w:t>
      </w:r>
      <w:r w:rsidR="00937820" w:rsidRPr="00A54245">
        <w:rPr>
          <w:rStyle w:val="Hyperlink"/>
          <w:color w:val="auto"/>
          <w:u w:val="none"/>
        </w:rPr>
        <w:t xml:space="preserve"> on GRAD</w:t>
      </w:r>
      <w:r w:rsidRPr="00A54245">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212FB1" w:rsidRDefault="00212FB1" w:rsidP="00476F4F">
                            <w:r w:rsidRPr="00476F4F">
                              <w:rPr>
                                <w:rFonts w:ascii="Calibri" w:eastAsia="Calibri" w:hAnsi="Calibri" w:cs="Calibri"/>
                                <w:color w:val="000000" w:themeColor="text1"/>
                              </w:rPr>
                              <w:t>S</w:t>
                            </w:r>
                            <w:r>
                              <w:t>tudent support tip</w:t>
                            </w:r>
                          </w:p>
                          <w:p w14:paraId="31511667" w14:textId="77777777" w:rsidR="00212FB1" w:rsidRPr="00476F4F" w:rsidRDefault="00212FB1" w:rsidP="00476F4F"/>
                          <w:p w14:paraId="6F462D30" w14:textId="77777777" w:rsidR="00212FB1" w:rsidRDefault="00212FB1"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212FB1" w:rsidRPr="001411CA" w:rsidRDefault="00212FB1" w:rsidP="00476F4F"/>
                          <w:p w14:paraId="1637B3F9" w14:textId="77777777" w:rsidR="00212FB1" w:rsidRDefault="00212FB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212FB1" w:rsidRDefault="00212FB1" w:rsidP="00476F4F">
                      <w:r w:rsidRPr="00476F4F">
                        <w:rPr>
                          <w:rFonts w:ascii="Calibri" w:eastAsia="Calibri" w:hAnsi="Calibri" w:cs="Calibri"/>
                          <w:color w:val="000000" w:themeColor="text1"/>
                        </w:rPr>
                        <w:t>S</w:t>
                      </w:r>
                      <w:r>
                        <w:t>tudent support tip</w:t>
                      </w:r>
                    </w:p>
                    <w:p w14:paraId="31511667" w14:textId="77777777" w:rsidR="00212FB1" w:rsidRPr="00476F4F" w:rsidRDefault="00212FB1" w:rsidP="00476F4F"/>
                    <w:p w14:paraId="6F462D30" w14:textId="77777777" w:rsidR="00212FB1" w:rsidRDefault="00212FB1"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212FB1" w:rsidRPr="001411CA" w:rsidRDefault="00212FB1" w:rsidP="00476F4F"/>
                    <w:p w14:paraId="1637B3F9" w14:textId="77777777" w:rsidR="00212FB1" w:rsidRDefault="00212FB1"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3619915"/>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3619916"/>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3619917"/>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Faculty and School Structure</w:t>
      </w:r>
      <w:bookmarkEnd w:id="188"/>
    </w:p>
    <w:p w14:paraId="5BB888AB" w14:textId="00FC28B5" w:rsidR="002C3A80" w:rsidRPr="0096293A" w:rsidRDefault="002C3A80" w:rsidP="002C3A80">
      <w:r w:rsidRPr="0096293A">
        <w:t>In LUBS, there are six D</w:t>
      </w:r>
      <w:r>
        <w:t>epartment</w:t>
      </w:r>
      <w:r w:rsidRPr="0096293A">
        <w:t>s (Accounting and Finance, Economics, International Business, Management, Marketing and Work and Employment Relations), and within each d</w:t>
      </w:r>
      <w:r>
        <w:t>epartment</w:t>
      </w:r>
      <w:r w:rsidRPr="0096293A">
        <w:t xml:space="preserve"> there are Research Centres:</w:t>
      </w:r>
    </w:p>
    <w:p w14:paraId="515FDD77" w14:textId="77777777" w:rsidR="002C3A80" w:rsidRPr="0096293A" w:rsidRDefault="002C3A80" w:rsidP="002C3A80">
      <w:pPr>
        <w:rPr>
          <w:b/>
          <w:bCs/>
        </w:rPr>
      </w:pPr>
      <w:r w:rsidRPr="0096293A">
        <w:rPr>
          <w:b/>
          <w:bCs/>
        </w:rPr>
        <w:t xml:space="preserve"> </w:t>
      </w:r>
    </w:p>
    <w:p w14:paraId="65BFF3CC" w14:textId="77777777" w:rsidR="002C3A80" w:rsidRPr="0096293A" w:rsidRDefault="002C3A80" w:rsidP="002C3A80">
      <w:r w:rsidRPr="0096293A">
        <w:rPr>
          <w:b/>
          <w:bCs/>
        </w:rPr>
        <w:t>Accounting &amp; Finance (A&amp;F)</w:t>
      </w:r>
    </w:p>
    <w:p w14:paraId="0FF8C396" w14:textId="77777777" w:rsidR="002C3A80" w:rsidRPr="0096293A" w:rsidRDefault="002C3A80" w:rsidP="002C3A80">
      <w:pPr>
        <w:numPr>
          <w:ilvl w:val="0"/>
          <w:numId w:val="40"/>
        </w:numPr>
      </w:pPr>
      <w:r w:rsidRPr="0096293A">
        <w:t>Centre for Advanced Studies in Finance (CASIF)</w:t>
      </w:r>
    </w:p>
    <w:p w14:paraId="5574093D" w14:textId="77777777" w:rsidR="002C3A80" w:rsidRPr="0096293A" w:rsidRDefault="002C3A80" w:rsidP="002C3A80">
      <w:pPr>
        <w:numPr>
          <w:ilvl w:val="0"/>
          <w:numId w:val="40"/>
        </w:numPr>
      </w:pPr>
      <w:r w:rsidRPr="0096293A">
        <w:t>Centre for Financial Technology and Innovation (CFTI)</w:t>
      </w:r>
    </w:p>
    <w:p w14:paraId="5F934864" w14:textId="77777777" w:rsidR="002C3A80" w:rsidRPr="0096293A" w:rsidRDefault="002C3A80" w:rsidP="002C3A80">
      <w:pPr>
        <w:numPr>
          <w:ilvl w:val="0"/>
          <w:numId w:val="40"/>
        </w:numPr>
      </w:pPr>
      <w:r w:rsidRPr="0096293A">
        <w:t>Credit Management Research Centre (CMRC)</w:t>
      </w:r>
    </w:p>
    <w:p w14:paraId="304D1F5D" w14:textId="77777777" w:rsidR="002C3A80" w:rsidRPr="0096293A" w:rsidRDefault="002C3A80" w:rsidP="002C3A80">
      <w:pPr>
        <w:numPr>
          <w:ilvl w:val="0"/>
          <w:numId w:val="40"/>
        </w:numPr>
      </w:pPr>
      <w:r w:rsidRPr="0096293A">
        <w:t>International Banking Institute (IBI)</w:t>
      </w:r>
    </w:p>
    <w:p w14:paraId="19B8F001" w14:textId="77777777" w:rsidR="002C3A80" w:rsidRPr="0096293A" w:rsidRDefault="002C3A80" w:rsidP="002C3A80">
      <w:pPr>
        <w:ind w:left="720"/>
      </w:pPr>
    </w:p>
    <w:p w14:paraId="66DC1933" w14:textId="77777777" w:rsidR="002C3A80" w:rsidRPr="0096293A" w:rsidRDefault="002C3A80" w:rsidP="002C3A80">
      <w:r w:rsidRPr="0096293A">
        <w:rPr>
          <w:b/>
          <w:bCs/>
        </w:rPr>
        <w:t>Economics</w:t>
      </w:r>
    </w:p>
    <w:p w14:paraId="24BF9444" w14:textId="77777777" w:rsidR="002C3A80" w:rsidRPr="0096293A" w:rsidRDefault="002C3A80" w:rsidP="002C3A80">
      <w:pPr>
        <w:numPr>
          <w:ilvl w:val="0"/>
          <w:numId w:val="41"/>
        </w:numPr>
      </w:pPr>
      <w:r w:rsidRPr="0096293A">
        <w:t>Applied Institute of Research in Economics (AIRE)</w:t>
      </w:r>
    </w:p>
    <w:p w14:paraId="64A7CD44" w14:textId="77777777" w:rsidR="002C3A80" w:rsidRPr="0096293A" w:rsidRDefault="002C3A80" w:rsidP="002C3A80">
      <w:r w:rsidRPr="0096293A">
        <w:t> </w:t>
      </w:r>
    </w:p>
    <w:p w14:paraId="147A9E5F" w14:textId="77777777" w:rsidR="002C3A80" w:rsidRPr="0096293A" w:rsidRDefault="002C3A80" w:rsidP="002C3A80">
      <w:r w:rsidRPr="0096293A">
        <w:rPr>
          <w:b/>
          <w:bCs/>
        </w:rPr>
        <w:t>International Business (IB)</w:t>
      </w:r>
    </w:p>
    <w:p w14:paraId="3F1A4EDF" w14:textId="77777777" w:rsidR="002C3A80" w:rsidRPr="0096293A" w:rsidRDefault="002C3A80" w:rsidP="002C3A80">
      <w:pPr>
        <w:numPr>
          <w:ilvl w:val="0"/>
          <w:numId w:val="42"/>
        </w:numPr>
      </w:pPr>
      <w:r w:rsidRPr="0096293A">
        <w:t>Centre for International Business at the University of Leeds (CIBUL)</w:t>
      </w:r>
    </w:p>
    <w:p w14:paraId="6F5088DE" w14:textId="77777777" w:rsidR="002C3A80" w:rsidRPr="0096293A" w:rsidRDefault="002C3A80" w:rsidP="002C3A80">
      <w:r w:rsidRPr="0096293A">
        <w:t> </w:t>
      </w:r>
    </w:p>
    <w:p w14:paraId="7F9F8DE7" w14:textId="77777777" w:rsidR="002C3A80" w:rsidRPr="0096293A" w:rsidRDefault="002C3A80" w:rsidP="002C3A80">
      <w:r w:rsidRPr="0096293A">
        <w:rPr>
          <w:b/>
          <w:bCs/>
        </w:rPr>
        <w:t>Management</w:t>
      </w:r>
    </w:p>
    <w:p w14:paraId="2713CE6E" w14:textId="77777777" w:rsidR="002C3A80" w:rsidRPr="0096293A" w:rsidRDefault="002C3A80" w:rsidP="002C3A80">
      <w:pPr>
        <w:numPr>
          <w:ilvl w:val="0"/>
          <w:numId w:val="44"/>
        </w:numPr>
      </w:pPr>
      <w:r w:rsidRPr="0096293A">
        <w:t>Adaptation, Information Management, Technology (AIMTech)</w:t>
      </w:r>
    </w:p>
    <w:p w14:paraId="3DE32103" w14:textId="77777777" w:rsidR="002C3A80" w:rsidRPr="0096293A" w:rsidRDefault="002C3A80" w:rsidP="002C3A80">
      <w:pPr>
        <w:numPr>
          <w:ilvl w:val="0"/>
          <w:numId w:val="44"/>
        </w:numPr>
      </w:pPr>
      <w:r w:rsidRPr="0096293A">
        <w:t>Centre for Enterprise and Entrepreneurship Studies (CEES)</w:t>
      </w:r>
    </w:p>
    <w:p w14:paraId="4D763BC4" w14:textId="77777777" w:rsidR="002C3A80" w:rsidRPr="0096293A" w:rsidRDefault="002C3A80" w:rsidP="002C3A80">
      <w:pPr>
        <w:numPr>
          <w:ilvl w:val="0"/>
          <w:numId w:val="44"/>
        </w:numPr>
      </w:pPr>
      <w:r w:rsidRPr="0096293A">
        <w:t>Centre for Operations and Supply Chain Research (COSCR)</w:t>
      </w:r>
    </w:p>
    <w:p w14:paraId="4BDFB993" w14:textId="77777777" w:rsidR="002C3A80" w:rsidRPr="0096293A" w:rsidRDefault="002C3A80" w:rsidP="002C3A80">
      <w:pPr>
        <w:numPr>
          <w:ilvl w:val="0"/>
          <w:numId w:val="44"/>
        </w:numPr>
      </w:pPr>
      <w:r w:rsidRPr="0096293A">
        <w:t>Centre for Technology, Innovation and Engagement (C-Tie)</w:t>
      </w:r>
    </w:p>
    <w:p w14:paraId="60DF2167" w14:textId="77777777" w:rsidR="002C3A80" w:rsidRPr="0096293A" w:rsidRDefault="002C3A80" w:rsidP="002C3A80">
      <w:pPr>
        <w:numPr>
          <w:ilvl w:val="0"/>
          <w:numId w:val="44"/>
        </w:numPr>
      </w:pPr>
      <w:r w:rsidRPr="0096293A">
        <w:lastRenderedPageBreak/>
        <w:t>Socio-Technical Centre (STC)</w:t>
      </w:r>
    </w:p>
    <w:p w14:paraId="6B1166EC" w14:textId="77777777" w:rsidR="002C3A80" w:rsidRPr="0096293A" w:rsidRDefault="002C3A80" w:rsidP="002C3A80">
      <w:pPr>
        <w:numPr>
          <w:ilvl w:val="0"/>
          <w:numId w:val="44"/>
        </w:numPr>
      </w:pPr>
      <w:r w:rsidRPr="0096293A">
        <w:t>The Workplace Behaviour Research Centre (WBRC)</w:t>
      </w:r>
    </w:p>
    <w:p w14:paraId="15A66B44" w14:textId="77777777" w:rsidR="002C3A80" w:rsidRPr="0096293A" w:rsidRDefault="002C3A80" w:rsidP="002C3A80">
      <w:r w:rsidRPr="0096293A">
        <w:t> </w:t>
      </w:r>
    </w:p>
    <w:p w14:paraId="2C6DC92D" w14:textId="77777777" w:rsidR="002C3A80" w:rsidRPr="0096293A" w:rsidRDefault="002C3A80" w:rsidP="002C3A80">
      <w:r w:rsidRPr="0096293A">
        <w:rPr>
          <w:b/>
          <w:bCs/>
        </w:rPr>
        <w:t>Marketing</w:t>
      </w:r>
    </w:p>
    <w:p w14:paraId="0ACB830A" w14:textId="77777777" w:rsidR="002C3A80" w:rsidRPr="0096293A" w:rsidRDefault="002C3A80" w:rsidP="002C3A80">
      <w:pPr>
        <w:numPr>
          <w:ilvl w:val="0"/>
          <w:numId w:val="45"/>
        </w:numPr>
      </w:pPr>
      <w:r w:rsidRPr="0096293A">
        <w:t>Consumer Data Research Centre (CDRC)</w:t>
      </w:r>
    </w:p>
    <w:p w14:paraId="3C6ED93F" w14:textId="77777777" w:rsidR="002C3A80" w:rsidRPr="0096293A" w:rsidRDefault="002C3A80" w:rsidP="002C3A80">
      <w:pPr>
        <w:numPr>
          <w:ilvl w:val="0"/>
          <w:numId w:val="45"/>
        </w:numPr>
      </w:pPr>
      <w:r w:rsidRPr="0096293A">
        <w:t>Global and Strategic Marketing Research Centre (GLOSMARC)</w:t>
      </w:r>
    </w:p>
    <w:p w14:paraId="03910BB9" w14:textId="77777777" w:rsidR="002C3A80" w:rsidRPr="0096293A" w:rsidRDefault="002C3A80" w:rsidP="002C3A80">
      <w:pPr>
        <w:ind w:left="720"/>
      </w:pPr>
    </w:p>
    <w:p w14:paraId="6E7B76C5" w14:textId="77777777" w:rsidR="002C3A80" w:rsidRPr="0096293A" w:rsidRDefault="002C3A80" w:rsidP="002C3A80">
      <w:r w:rsidRPr="0096293A">
        <w:rPr>
          <w:b/>
          <w:bCs/>
        </w:rPr>
        <w:t>Work and Employment Relations (WERD)</w:t>
      </w:r>
    </w:p>
    <w:p w14:paraId="1188571C" w14:textId="77777777" w:rsidR="002C3A80" w:rsidRPr="0096293A" w:rsidRDefault="002C3A80" w:rsidP="002C3A80">
      <w:pPr>
        <w:numPr>
          <w:ilvl w:val="0"/>
          <w:numId w:val="43"/>
        </w:numPr>
      </w:pPr>
      <w:r w:rsidRPr="0096293A">
        <w:t>Centre for Employment Relations, Innovation and Change (CERIC)</w:t>
      </w:r>
    </w:p>
    <w:p w14:paraId="538DFCCF" w14:textId="726EAFA8" w:rsidR="002C5A7B" w:rsidRDefault="002C5A7B" w:rsidP="00044EC0"/>
    <w:p w14:paraId="780D1759" w14:textId="7B5D1775" w:rsidR="00335781" w:rsidRDefault="0012399C" w:rsidP="00044EC0">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361991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t>Contacts</w:t>
      </w:r>
      <w:bookmarkEnd w:id="220"/>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11AD1E92" w14:textId="77777777" w:rsidR="002C3A80" w:rsidRPr="0096293A" w:rsidRDefault="002C3A80" w:rsidP="002C3A80">
      <w:pPr>
        <w:spacing w:after="120"/>
      </w:pPr>
      <w:r w:rsidRPr="0096293A">
        <w:rPr>
          <w:u w:val="single"/>
        </w:rPr>
        <w:t xml:space="preserve">Graduate School Leadership </w:t>
      </w:r>
    </w:p>
    <w:p w14:paraId="397A860E" w14:textId="6983A5BF" w:rsidR="002C3A80" w:rsidRPr="0096293A" w:rsidRDefault="002C3A80" w:rsidP="002C3A80">
      <w:r w:rsidRPr="0096293A">
        <w:t xml:space="preserve">Head of Graduate School: </w:t>
      </w:r>
      <w:r w:rsidRPr="0096293A">
        <w:tab/>
        <w:t xml:space="preserve">                </w:t>
      </w:r>
      <w:r>
        <w:t>Professor</w:t>
      </w:r>
      <w:r w:rsidRPr="0096293A">
        <w:t xml:space="preserve"> Effie Kesidou</w:t>
      </w:r>
    </w:p>
    <w:p w14:paraId="2C7597B6" w14:textId="77777777" w:rsidR="002C3A80" w:rsidRPr="0096293A" w:rsidRDefault="002C3A80" w:rsidP="002C3A80">
      <w:r w:rsidRPr="0096293A">
        <w:t>Deputy Head of Graduate School:         Dr Ghasem Zaefarian</w:t>
      </w:r>
    </w:p>
    <w:p w14:paraId="3649E5AD" w14:textId="77777777" w:rsidR="002C3A80" w:rsidRPr="0096293A" w:rsidRDefault="002C3A80" w:rsidP="002C3A80">
      <w:r w:rsidRPr="0096293A">
        <w:t> </w:t>
      </w:r>
    </w:p>
    <w:p w14:paraId="4BFCFF67" w14:textId="77777777" w:rsidR="002C3A80" w:rsidRPr="0096293A" w:rsidRDefault="002C3A80" w:rsidP="002C3A80">
      <w:pPr>
        <w:spacing w:after="120"/>
      </w:pPr>
      <w:r w:rsidRPr="0096293A">
        <w:rPr>
          <w:u w:val="single"/>
        </w:rPr>
        <w:t>Graduate School Office Team</w:t>
      </w:r>
    </w:p>
    <w:p w14:paraId="43DEFF4A" w14:textId="77777777" w:rsidR="002C3A80" w:rsidRPr="0096293A" w:rsidRDefault="002C3A80" w:rsidP="002C3A80">
      <w:pPr>
        <w:spacing w:after="120"/>
      </w:pPr>
      <w:r w:rsidRPr="0096293A">
        <w:t xml:space="preserve">Contact us at: </w:t>
      </w:r>
      <w:r w:rsidRPr="0096293A">
        <w:tab/>
      </w:r>
      <w:hyperlink r:id="rId36" w:history="1">
        <w:r w:rsidRPr="0096293A">
          <w:rPr>
            <w:rStyle w:val="Hyperlink"/>
          </w:rPr>
          <w:t>LUBSGradSchool@leeds.ac.uk</w:t>
        </w:r>
      </w:hyperlink>
      <w:r w:rsidRPr="0096293A">
        <w:t xml:space="preserve"> </w:t>
      </w:r>
    </w:p>
    <w:p w14:paraId="5CF490CC" w14:textId="77777777" w:rsidR="002C3A80" w:rsidRPr="0096293A" w:rsidRDefault="002C3A80" w:rsidP="002C3A80">
      <w:r w:rsidRPr="0096293A">
        <w:t xml:space="preserve">Graduate School Manager: </w:t>
      </w:r>
      <w:r w:rsidRPr="0096293A">
        <w:tab/>
        <w:t xml:space="preserve">                   India McGlinchey</w:t>
      </w:r>
    </w:p>
    <w:p w14:paraId="2D63D6ED" w14:textId="77777777" w:rsidR="002C3A80" w:rsidRPr="0096293A" w:rsidRDefault="002C3A80" w:rsidP="002C3A80">
      <w:r w:rsidRPr="0096293A">
        <w:t>Assistant Graduate School Manager:</w:t>
      </w:r>
      <w:r w:rsidRPr="0096293A">
        <w:tab/>
        <w:t xml:space="preserve">      Imogen Gerard </w:t>
      </w:r>
    </w:p>
    <w:p w14:paraId="6A38FC64" w14:textId="77777777" w:rsidR="002C3A80" w:rsidRPr="0096293A" w:rsidRDefault="002C3A80" w:rsidP="002C3A80">
      <w:r w:rsidRPr="0096293A">
        <w:t>Doctoral College Officer (Programme):   Jo Joyce</w:t>
      </w:r>
    </w:p>
    <w:p w14:paraId="27376E4F" w14:textId="77777777" w:rsidR="002C3A80" w:rsidRPr="0096293A" w:rsidRDefault="002C3A80" w:rsidP="002C3A80">
      <w:r w:rsidRPr="0096293A">
        <w:t xml:space="preserve">Doctoral College Officer (Support): </w:t>
      </w:r>
      <w:r w:rsidRPr="0096293A">
        <w:tab/>
        <w:t xml:space="preserve">      Yawen Ho</w:t>
      </w:r>
    </w:p>
    <w:p w14:paraId="148F8858" w14:textId="77777777" w:rsidR="002C3A80" w:rsidRPr="0096293A" w:rsidRDefault="002C3A80" w:rsidP="002C3A80">
      <w:r w:rsidRPr="0096293A">
        <w:t>Doctoral College Assistant:                        Patrick Disken</w:t>
      </w:r>
    </w:p>
    <w:p w14:paraId="616E61EC" w14:textId="77777777" w:rsidR="002C3A80" w:rsidRPr="0096293A" w:rsidRDefault="002C3A80" w:rsidP="002C3A80"/>
    <w:p w14:paraId="62AF7F49" w14:textId="77777777" w:rsidR="002C3A80" w:rsidRPr="0096293A" w:rsidRDefault="002C3A80" w:rsidP="002C3A80">
      <w:pPr>
        <w:spacing w:after="120"/>
      </w:pPr>
      <w:r w:rsidRPr="0096293A">
        <w:rPr>
          <w:u w:val="single"/>
        </w:rPr>
        <w:t>Directors of PGR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23"/>
      </w:tblGrid>
      <w:tr w:rsidR="002C3A80" w:rsidRPr="0096293A" w14:paraId="2132047B" w14:textId="77777777" w:rsidTr="0049049B">
        <w:tc>
          <w:tcPr>
            <w:tcW w:w="3119" w:type="dxa"/>
          </w:tcPr>
          <w:p w14:paraId="01B30A96" w14:textId="77777777" w:rsidR="002C3A80" w:rsidRPr="0096293A" w:rsidRDefault="002C3A80" w:rsidP="0049049B">
            <w:pPr>
              <w:rPr>
                <w:b/>
                <w:bCs/>
              </w:rPr>
            </w:pPr>
            <w:r w:rsidRPr="0096293A">
              <w:rPr>
                <w:b/>
                <w:bCs/>
              </w:rPr>
              <w:t>Accounting &amp; Finance (CASIF)</w:t>
            </w:r>
            <w:r w:rsidRPr="0096293A">
              <w:t xml:space="preserve">:   </w:t>
            </w:r>
          </w:p>
        </w:tc>
        <w:tc>
          <w:tcPr>
            <w:tcW w:w="6623" w:type="dxa"/>
          </w:tcPr>
          <w:p w14:paraId="4CA9C1A8" w14:textId="77777777" w:rsidR="002C3A80" w:rsidRPr="0096293A" w:rsidRDefault="002C3A80" w:rsidP="0049049B">
            <w:r w:rsidRPr="0096293A">
              <w:t>Prof Kevin Keasey, Dr Danilo Masc</w:t>
            </w:r>
            <w:r>
              <w:t>i</w:t>
            </w:r>
            <w:r w:rsidRPr="0096293A">
              <w:t xml:space="preserve">a, Dr Bin Xu, </w:t>
            </w:r>
          </w:p>
          <w:p w14:paraId="27772779" w14:textId="77777777" w:rsidR="002C3A80" w:rsidRPr="0096293A" w:rsidRDefault="002C3A80" w:rsidP="0049049B">
            <w:pPr>
              <w:spacing w:after="120"/>
            </w:pPr>
            <w:r w:rsidRPr="0096293A">
              <w:t xml:space="preserve">Michelle Dickson (CASIF Coordinator) </w:t>
            </w:r>
          </w:p>
        </w:tc>
      </w:tr>
      <w:tr w:rsidR="002C3A80" w:rsidRPr="0096293A" w14:paraId="4E13E0B8" w14:textId="77777777" w:rsidTr="0049049B">
        <w:tc>
          <w:tcPr>
            <w:tcW w:w="3119" w:type="dxa"/>
          </w:tcPr>
          <w:p w14:paraId="16E2AD04" w14:textId="77777777" w:rsidR="002C3A80" w:rsidRPr="0096293A" w:rsidRDefault="002C3A80" w:rsidP="0049049B">
            <w:pPr>
              <w:rPr>
                <w:b/>
                <w:bCs/>
              </w:rPr>
            </w:pPr>
            <w:r w:rsidRPr="0096293A">
              <w:rPr>
                <w:b/>
                <w:bCs/>
              </w:rPr>
              <w:t>Economics</w:t>
            </w:r>
            <w:r w:rsidRPr="0096293A">
              <w:t>:</w:t>
            </w:r>
          </w:p>
        </w:tc>
        <w:tc>
          <w:tcPr>
            <w:tcW w:w="6623" w:type="dxa"/>
          </w:tcPr>
          <w:p w14:paraId="11142D20" w14:textId="77777777" w:rsidR="002C3A80" w:rsidRPr="0096293A" w:rsidRDefault="002C3A80" w:rsidP="0049049B">
            <w:pPr>
              <w:spacing w:after="120"/>
              <w:rPr>
                <w:b/>
                <w:bCs/>
              </w:rPr>
            </w:pPr>
            <w:r w:rsidRPr="0096293A">
              <w:t>Dr Sandra Lancheros Torres</w:t>
            </w:r>
          </w:p>
        </w:tc>
      </w:tr>
      <w:tr w:rsidR="002C3A80" w:rsidRPr="0096293A" w14:paraId="2E1ACB6D" w14:textId="77777777" w:rsidTr="0049049B">
        <w:tc>
          <w:tcPr>
            <w:tcW w:w="3119" w:type="dxa"/>
          </w:tcPr>
          <w:p w14:paraId="6BA0C03E" w14:textId="77777777" w:rsidR="002C3A80" w:rsidRPr="0096293A" w:rsidRDefault="002C3A80" w:rsidP="0049049B">
            <w:pPr>
              <w:rPr>
                <w:b/>
                <w:bCs/>
              </w:rPr>
            </w:pPr>
            <w:r w:rsidRPr="0096293A">
              <w:rPr>
                <w:b/>
                <w:bCs/>
              </w:rPr>
              <w:t>International Business (IB)</w:t>
            </w:r>
            <w:r w:rsidRPr="0096293A">
              <w:t xml:space="preserve">:        </w:t>
            </w:r>
          </w:p>
        </w:tc>
        <w:tc>
          <w:tcPr>
            <w:tcW w:w="6623" w:type="dxa"/>
          </w:tcPr>
          <w:p w14:paraId="10FBFCB8" w14:textId="77777777" w:rsidR="002C3A80" w:rsidRPr="0096293A" w:rsidRDefault="002C3A80" w:rsidP="0049049B">
            <w:pPr>
              <w:spacing w:after="120"/>
            </w:pPr>
            <w:r w:rsidRPr="0096293A">
              <w:t>Dr Hanna Gajewska-De Mattos</w:t>
            </w:r>
          </w:p>
        </w:tc>
      </w:tr>
      <w:tr w:rsidR="002C3A80" w:rsidRPr="0096293A" w14:paraId="332C948C" w14:textId="77777777" w:rsidTr="0049049B">
        <w:tc>
          <w:tcPr>
            <w:tcW w:w="3119" w:type="dxa"/>
          </w:tcPr>
          <w:p w14:paraId="54FAF15C" w14:textId="77777777" w:rsidR="002C3A80" w:rsidRPr="0096293A" w:rsidRDefault="002C3A80" w:rsidP="0049049B">
            <w:pPr>
              <w:rPr>
                <w:b/>
                <w:bCs/>
              </w:rPr>
            </w:pPr>
            <w:r w:rsidRPr="0096293A">
              <w:rPr>
                <w:b/>
                <w:bCs/>
              </w:rPr>
              <w:t>Management</w:t>
            </w:r>
            <w:r w:rsidRPr="0096293A">
              <w:t>:</w:t>
            </w:r>
          </w:p>
        </w:tc>
        <w:tc>
          <w:tcPr>
            <w:tcW w:w="6623" w:type="dxa"/>
          </w:tcPr>
          <w:p w14:paraId="3A0A2B51" w14:textId="27FF3A3D" w:rsidR="002C3A80" w:rsidRPr="0096293A" w:rsidRDefault="002C3A80" w:rsidP="0049049B">
            <w:pPr>
              <w:spacing w:after="120"/>
              <w:rPr>
                <w:b/>
                <w:bCs/>
              </w:rPr>
            </w:pPr>
            <w:r w:rsidRPr="0096293A">
              <w:t xml:space="preserve">Dr Nicky Shaw, Dr </w:t>
            </w:r>
            <w:r>
              <w:t>Valentina</w:t>
            </w:r>
          </w:p>
        </w:tc>
      </w:tr>
      <w:tr w:rsidR="002C3A80" w:rsidRPr="0096293A" w14:paraId="5879240B" w14:textId="77777777" w:rsidTr="0049049B">
        <w:tc>
          <w:tcPr>
            <w:tcW w:w="3119" w:type="dxa"/>
          </w:tcPr>
          <w:p w14:paraId="504B9BB2" w14:textId="77777777" w:rsidR="002C3A80" w:rsidRPr="0096293A" w:rsidRDefault="002C3A80" w:rsidP="0049049B">
            <w:pPr>
              <w:rPr>
                <w:b/>
                <w:bCs/>
              </w:rPr>
            </w:pPr>
            <w:r w:rsidRPr="0096293A">
              <w:rPr>
                <w:b/>
                <w:bCs/>
              </w:rPr>
              <w:t>Marketing</w:t>
            </w:r>
            <w:r w:rsidRPr="0096293A">
              <w:t>:</w:t>
            </w:r>
          </w:p>
        </w:tc>
        <w:tc>
          <w:tcPr>
            <w:tcW w:w="6623" w:type="dxa"/>
          </w:tcPr>
          <w:p w14:paraId="7FA0D786" w14:textId="77777777" w:rsidR="002C3A80" w:rsidRPr="0096293A" w:rsidRDefault="002C3A80" w:rsidP="0049049B">
            <w:pPr>
              <w:spacing w:after="120"/>
              <w:rPr>
                <w:b/>
                <w:bCs/>
              </w:rPr>
            </w:pPr>
            <w:r w:rsidRPr="0096293A">
              <w:t>Prof Stavroula Spyropoulou, Dr Martin Heinberg</w:t>
            </w:r>
          </w:p>
        </w:tc>
      </w:tr>
      <w:tr w:rsidR="002C3A80" w:rsidRPr="0096293A" w14:paraId="26CFB81C" w14:textId="77777777" w:rsidTr="0049049B">
        <w:tc>
          <w:tcPr>
            <w:tcW w:w="3119" w:type="dxa"/>
          </w:tcPr>
          <w:p w14:paraId="3A689748" w14:textId="77777777" w:rsidR="002C3A80" w:rsidRPr="0096293A" w:rsidRDefault="002C3A80" w:rsidP="0049049B">
            <w:r w:rsidRPr="0096293A">
              <w:rPr>
                <w:b/>
                <w:bCs/>
              </w:rPr>
              <w:t>Work &amp; Employment Relations (WERD):</w:t>
            </w:r>
            <w:r w:rsidRPr="0096293A">
              <w:t xml:space="preserve"> </w:t>
            </w:r>
          </w:p>
          <w:p w14:paraId="59808477" w14:textId="77777777" w:rsidR="002C3A80" w:rsidRPr="0096293A" w:rsidRDefault="002C3A80" w:rsidP="0049049B"/>
        </w:tc>
        <w:tc>
          <w:tcPr>
            <w:tcW w:w="6623" w:type="dxa"/>
          </w:tcPr>
          <w:p w14:paraId="3266A4DE" w14:textId="77777777" w:rsidR="002C3A80" w:rsidRPr="0096293A" w:rsidRDefault="002C3A80" w:rsidP="0049049B">
            <w:pPr>
              <w:rPr>
                <w:b/>
                <w:bCs/>
              </w:rPr>
            </w:pPr>
            <w:r w:rsidRPr="0096293A">
              <w:t>Dr Charles Umney, Dr Ioulia Bessa</w:t>
            </w:r>
          </w:p>
        </w:tc>
      </w:tr>
    </w:tbl>
    <w:p w14:paraId="09D6CD63" w14:textId="77777777" w:rsidR="002C3A80" w:rsidRDefault="002C3A80" w:rsidP="002C3A80">
      <w:r w:rsidRPr="0096293A">
        <w:t xml:space="preserve">A Business School staff directory can be found </w:t>
      </w:r>
      <w:hyperlink r:id="rId37" w:history="1">
        <w:r w:rsidRPr="0096293A">
          <w:rPr>
            <w:rStyle w:val="Hyperlink"/>
          </w:rPr>
          <w:t>here</w:t>
        </w:r>
      </w:hyperlink>
      <w:r w:rsidRPr="0096293A">
        <w:t>.</w:t>
      </w:r>
      <w:r>
        <w:t xml:space="preserve"> </w:t>
      </w:r>
    </w:p>
    <w:p w14:paraId="1091FFD2" w14:textId="77777777" w:rsidR="002C3A80" w:rsidRPr="005E15EC" w:rsidRDefault="002C3A80" w:rsidP="002C3A80">
      <w:r w:rsidRPr="005E15EC">
        <w:tab/>
      </w:r>
      <w:r w:rsidRPr="005E15EC">
        <w:tab/>
      </w:r>
    </w:p>
    <w:p w14:paraId="735E8BAE" w14:textId="77777777" w:rsidR="0012399C" w:rsidRDefault="0012399C" w:rsidP="00044EC0"/>
    <w:p w14:paraId="0C5DD6DA" w14:textId="6B2289D6" w:rsidR="00CD538A" w:rsidRDefault="00335781" w:rsidP="00044EC0">
      <w:pPr>
        <w:pStyle w:val="Heading2"/>
      </w:pPr>
      <w:bookmarkStart w:id="221" w:name="_Toc113619919"/>
      <w:r>
        <w:lastRenderedPageBreak/>
        <w:t>Faculty and School PGR facilities</w:t>
      </w:r>
      <w:bookmarkEnd w:id="221"/>
    </w:p>
    <w:p w14:paraId="1D2A3EE3" w14:textId="535283B1" w:rsidR="002C3A80" w:rsidRPr="0096293A" w:rsidRDefault="002C3A80" w:rsidP="002C3A80">
      <w:r w:rsidRPr="0096293A">
        <w:t xml:space="preserve">Where possible the Business School can provide you with working space in the PGR </w:t>
      </w:r>
      <w:r w:rsidRPr="0096293A">
        <w:rPr>
          <w:b/>
          <w:bCs/>
        </w:rPr>
        <w:t>study centres.</w:t>
      </w:r>
      <w:r w:rsidRPr="0096293A">
        <w:t xml:space="preserve"> The study centres are housed in the following buildings: Maurice Keyworth, Charles Thackrah, and the Clarendon building. </w:t>
      </w:r>
      <w:r w:rsidRPr="0096293A">
        <w:rPr>
          <w:rFonts w:cstheme="minorHAnsi"/>
          <w:lang w:eastAsia="en-GB"/>
        </w:rPr>
        <w:t xml:space="preserve">Within these study centres are desks with computers, printers, photocopiers and lockers. </w:t>
      </w:r>
    </w:p>
    <w:p w14:paraId="78BB4CEC" w14:textId="77777777" w:rsidR="002C3A80" w:rsidRPr="0096293A" w:rsidRDefault="002C3A80" w:rsidP="002C3A80"/>
    <w:p w14:paraId="4482FE5C" w14:textId="268C9775" w:rsidR="002C3A80" w:rsidRDefault="002C3A80" w:rsidP="002C3A80">
      <w:pPr>
        <w:rPr>
          <w:rStyle w:val="Hyperlink"/>
        </w:rPr>
      </w:pPr>
      <w:r w:rsidRPr="0096293A">
        <w:t>Before you can gain access to the study centres, there are a number of tasks for you to complete. These include completing online health and safety training, completing the ‘Out of hours access’ form, paying a deposit and attending a ‘walk around’ with a member of staff. For full information please see Minerva in the LUBS Graduate School organisation in the section ‘Study Centres’</w:t>
      </w:r>
      <w:r>
        <w:t>.</w:t>
      </w:r>
      <w:r>
        <w:rPr>
          <w:rStyle w:val="Hyperlink"/>
        </w:rPr>
        <w:t xml:space="preserve"> </w:t>
      </w:r>
    </w:p>
    <w:p w14:paraId="30C0708B" w14:textId="28F53A8D" w:rsidR="002C5A7B" w:rsidRDefault="002C5A7B" w:rsidP="00044EC0">
      <w:pPr>
        <w:rPr>
          <w:highlight w:val="cyan"/>
        </w:rPr>
      </w:pPr>
    </w:p>
    <w:p w14:paraId="44F5CBD4" w14:textId="283380F5" w:rsidR="000C173F" w:rsidRPr="000C173F" w:rsidRDefault="000C173F" w:rsidP="00044EC0"/>
    <w:p w14:paraId="6D29AF67" w14:textId="77777777" w:rsidR="00A30620" w:rsidRPr="000C173F" w:rsidRDefault="00A30620" w:rsidP="00044EC0">
      <w:pPr>
        <w:pStyle w:val="Heading2"/>
      </w:pPr>
      <w:bookmarkStart w:id="222" w:name="_Toc534984108"/>
      <w:bookmarkStart w:id="223" w:name="_Toc8981520"/>
      <w:bookmarkStart w:id="224" w:name="_Toc8981518"/>
      <w:bookmarkStart w:id="225" w:name="_Toc113619920"/>
      <w:r w:rsidRPr="000C173F">
        <w:t>Induction</w:t>
      </w:r>
      <w:bookmarkEnd w:id="222"/>
      <w:bookmarkEnd w:id="223"/>
      <w:bookmarkEnd w:id="225"/>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38"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212FB1" w:rsidRDefault="00212FB1" w:rsidP="00476F4F">
                            <w:r w:rsidRPr="00476F4F">
                              <w:rPr>
                                <w:rFonts w:ascii="Calibri" w:eastAsia="Calibri" w:hAnsi="Calibri" w:cs="Calibri"/>
                                <w:color w:val="000000" w:themeColor="text1"/>
                              </w:rPr>
                              <w:t>S</w:t>
                            </w:r>
                            <w:r>
                              <w:t>tudent support tip</w:t>
                            </w:r>
                          </w:p>
                          <w:p w14:paraId="099CAFFB" w14:textId="77777777" w:rsidR="00212FB1" w:rsidRPr="00476F4F" w:rsidRDefault="00212FB1" w:rsidP="00476F4F"/>
                          <w:p w14:paraId="05828850" w14:textId="05157569" w:rsidR="00212FB1" w:rsidRDefault="00212FB1"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212FB1" w:rsidRPr="001411CA" w:rsidRDefault="00212FB1" w:rsidP="00476F4F"/>
                          <w:p w14:paraId="4A343DC9" w14:textId="77777777" w:rsidR="00212FB1" w:rsidRDefault="00212FB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212FB1" w:rsidRDefault="00212FB1" w:rsidP="00476F4F">
                      <w:r w:rsidRPr="00476F4F">
                        <w:rPr>
                          <w:rFonts w:ascii="Calibri" w:eastAsia="Calibri" w:hAnsi="Calibri" w:cs="Calibri"/>
                          <w:color w:val="000000" w:themeColor="text1"/>
                        </w:rPr>
                        <w:t>S</w:t>
                      </w:r>
                      <w:r>
                        <w:t>tudent support tip</w:t>
                      </w:r>
                    </w:p>
                    <w:p w14:paraId="099CAFFB" w14:textId="77777777" w:rsidR="00212FB1" w:rsidRPr="00476F4F" w:rsidRDefault="00212FB1" w:rsidP="00476F4F"/>
                    <w:p w14:paraId="05828850" w14:textId="05157569" w:rsidR="00212FB1" w:rsidRDefault="00212FB1"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212FB1" w:rsidRPr="001411CA" w:rsidRDefault="00212FB1" w:rsidP="00476F4F"/>
                    <w:p w14:paraId="4A343DC9" w14:textId="77777777" w:rsidR="00212FB1" w:rsidRDefault="00212FB1"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6" w:name="_Communication"/>
      <w:bookmarkStart w:id="227" w:name="_Toc8981529"/>
      <w:bookmarkStart w:id="228" w:name="_Toc294183249"/>
      <w:bookmarkStart w:id="229" w:name="_Toc294188290"/>
      <w:bookmarkStart w:id="230" w:name="_Toc113619921"/>
      <w:bookmarkEnd w:id="226"/>
      <w:r w:rsidRPr="00791AAB">
        <w:t>Communication</w:t>
      </w:r>
      <w:bookmarkEnd w:id="227"/>
      <w:bookmarkEnd w:id="230"/>
    </w:p>
    <w:p w14:paraId="718D3AA9" w14:textId="35D457D4" w:rsidR="004E1FBD" w:rsidRDefault="004E1FBD" w:rsidP="00044EC0">
      <w:bookmarkStart w:id="231" w:name="_Toc294183253"/>
      <w:bookmarkStart w:id="232" w:name="_Toc294188294"/>
      <w:bookmarkStart w:id="233" w:name="_Toc294183254"/>
      <w:bookmarkStart w:id="234" w:name="_Toc294188295"/>
      <w:bookmarkEnd w:id="228"/>
      <w:bookmarkEnd w:id="229"/>
      <w:bookmarkEnd w:id="231"/>
      <w:bookmarkEnd w:id="232"/>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39"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40"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41"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42"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43" w:history="1">
        <w:r w:rsidRPr="00203998">
          <w:rPr>
            <w:rStyle w:val="Hyperlink"/>
          </w:rPr>
          <w:t>This article on the University IT website explains this in more detail.</w:t>
        </w:r>
      </w:hyperlink>
    </w:p>
    <w:bookmarkEnd w:id="233"/>
    <w:bookmarkEnd w:id="234"/>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212FB1" w:rsidRDefault="00212FB1" w:rsidP="00476F4F">
                            <w:r w:rsidRPr="00476F4F">
                              <w:rPr>
                                <w:rFonts w:ascii="Calibri" w:eastAsia="Calibri" w:hAnsi="Calibri" w:cs="Calibri"/>
                                <w:color w:val="000000" w:themeColor="text1"/>
                              </w:rPr>
                              <w:t>S</w:t>
                            </w:r>
                            <w:r>
                              <w:t>tudent support tip</w:t>
                            </w:r>
                          </w:p>
                          <w:p w14:paraId="3B3C7C7A" w14:textId="77777777" w:rsidR="00212FB1" w:rsidRPr="00476F4F" w:rsidRDefault="00212FB1" w:rsidP="00476F4F"/>
                          <w:p w14:paraId="5ED1BE58" w14:textId="77777777" w:rsidR="00212FB1" w:rsidRPr="00AE1CCF" w:rsidRDefault="00212FB1" w:rsidP="00476F4F">
                            <w:r w:rsidRPr="00476F4F">
                              <w:t>If you have any issues with your email at any point, you should contact IT via their “</w:t>
                            </w:r>
                            <w:hyperlink r:id="rId44" w:history="1">
                              <w:r w:rsidRPr="00476F4F">
                                <w:rPr>
                                  <w:rStyle w:val="Hyperlink"/>
                                </w:rPr>
                                <w:t>Something broken?</w:t>
                              </w:r>
                            </w:hyperlink>
                            <w:r w:rsidRPr="00476F4F">
                              <w:t>” link on their website before contacting your Graduate School.</w:t>
                            </w:r>
                          </w:p>
                          <w:p w14:paraId="43C51D91" w14:textId="77777777" w:rsidR="00212FB1" w:rsidRPr="001411CA" w:rsidRDefault="00212FB1" w:rsidP="00476F4F"/>
                          <w:p w14:paraId="7C0C0B61" w14:textId="77777777" w:rsidR="00212FB1" w:rsidRDefault="00212FB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212FB1" w:rsidRDefault="00212FB1" w:rsidP="00476F4F">
                      <w:r w:rsidRPr="00476F4F">
                        <w:rPr>
                          <w:rFonts w:ascii="Calibri" w:eastAsia="Calibri" w:hAnsi="Calibri" w:cs="Calibri"/>
                          <w:color w:val="000000" w:themeColor="text1"/>
                        </w:rPr>
                        <w:t>S</w:t>
                      </w:r>
                      <w:r>
                        <w:t>tudent support tip</w:t>
                      </w:r>
                    </w:p>
                    <w:p w14:paraId="3B3C7C7A" w14:textId="77777777" w:rsidR="00212FB1" w:rsidRPr="00476F4F" w:rsidRDefault="00212FB1" w:rsidP="00476F4F"/>
                    <w:p w14:paraId="5ED1BE58" w14:textId="77777777" w:rsidR="00212FB1" w:rsidRPr="00AE1CCF" w:rsidRDefault="00212FB1" w:rsidP="00476F4F">
                      <w:r w:rsidRPr="00476F4F">
                        <w:t>If you have any issues with your email at any point, you should contact IT via their “</w:t>
                      </w:r>
                      <w:hyperlink r:id="rId45" w:history="1">
                        <w:r w:rsidRPr="00476F4F">
                          <w:rPr>
                            <w:rStyle w:val="Hyperlink"/>
                          </w:rPr>
                          <w:t>Something broken?</w:t>
                        </w:r>
                      </w:hyperlink>
                      <w:r w:rsidRPr="00476F4F">
                        <w:t>” link on their website before contacting your Graduate School.</w:t>
                      </w:r>
                    </w:p>
                    <w:p w14:paraId="43C51D91" w14:textId="77777777" w:rsidR="00212FB1" w:rsidRPr="001411CA" w:rsidRDefault="00212FB1" w:rsidP="00476F4F"/>
                    <w:p w14:paraId="7C0C0B61" w14:textId="77777777" w:rsidR="00212FB1" w:rsidRDefault="00212FB1"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5" w:name="_Toc17206903"/>
      <w:bookmarkStart w:id="236" w:name="_Toc17207076"/>
      <w:bookmarkStart w:id="237" w:name="_Toc17283609"/>
      <w:bookmarkStart w:id="238" w:name="_Toc17285244"/>
      <w:bookmarkStart w:id="239" w:name="_Toc17290019"/>
      <w:bookmarkStart w:id="240" w:name="_Toc17290221"/>
      <w:bookmarkStart w:id="241" w:name="_Toc17293082"/>
      <w:bookmarkStart w:id="242" w:name="_Toc17206904"/>
      <w:bookmarkStart w:id="243" w:name="_Toc17207077"/>
      <w:bookmarkStart w:id="244" w:name="_Toc17283610"/>
      <w:bookmarkStart w:id="245" w:name="_Toc17285245"/>
      <w:bookmarkStart w:id="246" w:name="_Toc17290020"/>
      <w:bookmarkStart w:id="247" w:name="_Toc17290222"/>
      <w:bookmarkStart w:id="248" w:name="_Toc17293083"/>
      <w:bookmarkStart w:id="249" w:name="_Toc17206905"/>
      <w:bookmarkStart w:id="250" w:name="_Toc17207078"/>
      <w:bookmarkStart w:id="251" w:name="_Toc17283611"/>
      <w:bookmarkStart w:id="252" w:name="_Toc17285246"/>
      <w:bookmarkStart w:id="253" w:name="_Toc17290021"/>
      <w:bookmarkStart w:id="254" w:name="_Toc17290223"/>
      <w:bookmarkStart w:id="255" w:name="_Toc17293084"/>
      <w:bookmarkStart w:id="256" w:name="_Toc17206906"/>
      <w:bookmarkStart w:id="257" w:name="_Toc17207079"/>
      <w:bookmarkStart w:id="258" w:name="_Toc17283612"/>
      <w:bookmarkStart w:id="259" w:name="_Toc17285247"/>
      <w:bookmarkStart w:id="260" w:name="_Toc17290022"/>
      <w:bookmarkStart w:id="261" w:name="_Toc17290224"/>
      <w:bookmarkStart w:id="262" w:name="_Toc17293085"/>
      <w:bookmarkStart w:id="263" w:name="_Toc17206907"/>
      <w:bookmarkStart w:id="264" w:name="_Toc17207080"/>
      <w:bookmarkStart w:id="265" w:name="_Toc17283613"/>
      <w:bookmarkStart w:id="266" w:name="_Toc17285248"/>
      <w:bookmarkStart w:id="267" w:name="_Toc17290023"/>
      <w:bookmarkStart w:id="268" w:name="_Toc17290225"/>
      <w:bookmarkStart w:id="269" w:name="_Toc17293086"/>
      <w:bookmarkStart w:id="270" w:name="_Toc17206908"/>
      <w:bookmarkStart w:id="271" w:name="_Toc17207081"/>
      <w:bookmarkStart w:id="272" w:name="_Toc17283614"/>
      <w:bookmarkStart w:id="273" w:name="_Toc17285249"/>
      <w:bookmarkStart w:id="274" w:name="_Toc17290024"/>
      <w:bookmarkStart w:id="275" w:name="_Toc17290226"/>
      <w:bookmarkStart w:id="276" w:name="_Toc17293087"/>
      <w:bookmarkStart w:id="277" w:name="_Toc17206909"/>
      <w:bookmarkStart w:id="278" w:name="_Toc17207082"/>
      <w:bookmarkStart w:id="279" w:name="_Toc17283615"/>
      <w:bookmarkStart w:id="280" w:name="_Toc17285250"/>
      <w:bookmarkStart w:id="281" w:name="_Toc17290025"/>
      <w:bookmarkStart w:id="282" w:name="_Toc17290227"/>
      <w:bookmarkStart w:id="283" w:name="_Toc17293088"/>
      <w:bookmarkStart w:id="284" w:name="_Toc17191232"/>
      <w:bookmarkStart w:id="285" w:name="_Toc17191344"/>
      <w:bookmarkStart w:id="286" w:name="_Toc17192817"/>
      <w:bookmarkStart w:id="287" w:name="_Toc17206910"/>
      <w:bookmarkStart w:id="288" w:name="_Toc17207083"/>
      <w:bookmarkStart w:id="289" w:name="_Toc17283616"/>
      <w:bookmarkStart w:id="290" w:name="_Toc17285251"/>
      <w:bookmarkStart w:id="291" w:name="_Toc17290026"/>
      <w:bookmarkStart w:id="292" w:name="_Toc17290228"/>
      <w:bookmarkStart w:id="293" w:name="_Toc17293089"/>
      <w:bookmarkStart w:id="294" w:name="_Toc17191233"/>
      <w:bookmarkStart w:id="295" w:name="_Toc17191345"/>
      <w:bookmarkStart w:id="296" w:name="_Toc17192818"/>
      <w:bookmarkStart w:id="297" w:name="_Toc17206911"/>
      <w:bookmarkStart w:id="298" w:name="_Toc17207084"/>
      <w:bookmarkStart w:id="299" w:name="_Toc17283617"/>
      <w:bookmarkStart w:id="300" w:name="_Toc17285252"/>
      <w:bookmarkStart w:id="301" w:name="_Toc17290027"/>
      <w:bookmarkStart w:id="302" w:name="_Toc17290229"/>
      <w:bookmarkStart w:id="303" w:name="_Toc17293090"/>
      <w:bookmarkStart w:id="304" w:name="_Toc17191234"/>
      <w:bookmarkStart w:id="305" w:name="_Toc17191346"/>
      <w:bookmarkStart w:id="306" w:name="_Toc17192819"/>
      <w:bookmarkStart w:id="307" w:name="_Toc17206912"/>
      <w:bookmarkStart w:id="308" w:name="_Toc17207085"/>
      <w:bookmarkStart w:id="309" w:name="_Toc17283618"/>
      <w:bookmarkStart w:id="310" w:name="_Toc17285253"/>
      <w:bookmarkStart w:id="311" w:name="_Toc17290028"/>
      <w:bookmarkStart w:id="312" w:name="_Toc17290230"/>
      <w:bookmarkStart w:id="313" w:name="_Toc17293091"/>
      <w:bookmarkStart w:id="314" w:name="_Toc17191235"/>
      <w:bookmarkStart w:id="315" w:name="_Toc17191347"/>
      <w:bookmarkStart w:id="316" w:name="_Toc17192820"/>
      <w:bookmarkStart w:id="317" w:name="_Toc17206913"/>
      <w:bookmarkStart w:id="318" w:name="_Toc17207086"/>
      <w:bookmarkStart w:id="319" w:name="_Toc17283619"/>
      <w:bookmarkStart w:id="320" w:name="_Toc17285254"/>
      <w:bookmarkStart w:id="321" w:name="_Toc17290029"/>
      <w:bookmarkStart w:id="322" w:name="_Toc17290231"/>
      <w:bookmarkStart w:id="323" w:name="_Toc17293092"/>
      <w:bookmarkStart w:id="324" w:name="_Toc17191236"/>
      <w:bookmarkStart w:id="325" w:name="_Toc17191348"/>
      <w:bookmarkStart w:id="326" w:name="_Toc17192821"/>
      <w:bookmarkStart w:id="327" w:name="_Toc17206914"/>
      <w:bookmarkStart w:id="328" w:name="_Toc17207087"/>
      <w:bookmarkStart w:id="329" w:name="_Toc17283620"/>
      <w:bookmarkStart w:id="330" w:name="_Toc17285255"/>
      <w:bookmarkStart w:id="331" w:name="_Toc17290030"/>
      <w:bookmarkStart w:id="332" w:name="_Toc17290232"/>
      <w:bookmarkStart w:id="333" w:name="_Toc17293093"/>
      <w:bookmarkStart w:id="334" w:name="_Doctoral_College_Operations"/>
      <w:bookmarkStart w:id="335" w:name="_Toc11361992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14681E">
        <w:t>Doctoral College Operations</w:t>
      </w:r>
      <w:bookmarkEnd w:id="224"/>
      <w:bookmarkEnd w:id="335"/>
    </w:p>
    <w:p w14:paraId="4E2582E9" w14:textId="0BBBCD5F"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 xml:space="preserve">our Faculty Graduate School </w:t>
      </w:r>
      <w:r w:rsidR="45F7826D">
        <w:t>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461D20" w:rsidP="00044EC0">
            <w:hyperlink r:id="rId46"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461D20" w:rsidP="00044EC0">
            <w:hyperlink r:id="rId47"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461D20" w:rsidP="00044EC0">
            <w:hyperlink r:id="rId48"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461D20" w:rsidP="00044EC0">
            <w:hyperlink r:id="rId49"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6" w:name="_Toc534984102"/>
      <w:bookmarkStart w:id="337" w:name="_Toc8981513"/>
    </w:p>
    <w:p w14:paraId="1DF5C59B" w14:textId="4C2970B7" w:rsidR="00912D18" w:rsidRDefault="0037091F" w:rsidP="00044EC0">
      <w:bookmarkStart w:id="338" w:name="_Toc534984107"/>
      <w:bookmarkStart w:id="339"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0">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51">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53">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55">
        <w:r w:rsidRPr="1D069F38">
          <w:rPr>
            <w:rStyle w:val="Hyperlink"/>
          </w:rPr>
          <w:t>doctoralcollege@leeds.ac.uk</w:t>
        </w:r>
      </w:hyperlink>
    </w:p>
    <w:p w14:paraId="5C051599" w14:textId="1A6FA8FD" w:rsidR="00912D18" w:rsidRDefault="00912D18" w:rsidP="00044EC0"/>
    <w:p w14:paraId="5543CDA6" w14:textId="77777777" w:rsidR="002C3A80" w:rsidRPr="0096293A" w:rsidRDefault="002C3A80" w:rsidP="002C3A80">
      <w:bookmarkStart w:id="340" w:name="_Toc17191238"/>
      <w:bookmarkStart w:id="341" w:name="_Toc17191350"/>
      <w:bookmarkStart w:id="342" w:name="_Toc17192823"/>
      <w:bookmarkStart w:id="343" w:name="_Toc17206916"/>
      <w:bookmarkStart w:id="344" w:name="_Toc17207089"/>
      <w:bookmarkStart w:id="345" w:name="_Toc17283622"/>
      <w:bookmarkStart w:id="346" w:name="_Toc17285257"/>
      <w:bookmarkStart w:id="347" w:name="_Toc17290032"/>
      <w:bookmarkStart w:id="348" w:name="_Toc17290234"/>
      <w:bookmarkStart w:id="349" w:name="_Toc17293095"/>
      <w:bookmarkStart w:id="350" w:name="_Toc17191239"/>
      <w:bookmarkStart w:id="351" w:name="_Toc17191351"/>
      <w:bookmarkStart w:id="352" w:name="_Toc17192824"/>
      <w:bookmarkStart w:id="353" w:name="_Toc17206917"/>
      <w:bookmarkStart w:id="354" w:name="_Toc17207090"/>
      <w:bookmarkStart w:id="355" w:name="_Toc17283623"/>
      <w:bookmarkStart w:id="356" w:name="_Toc17285258"/>
      <w:bookmarkStart w:id="357" w:name="_Toc17290033"/>
      <w:bookmarkStart w:id="358" w:name="_Toc17290235"/>
      <w:bookmarkStart w:id="359" w:name="_Toc17293096"/>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96293A">
        <w:t>As well as the Leeds University Business School social media accounts:</w:t>
      </w:r>
    </w:p>
    <w:p w14:paraId="25354CEC" w14:textId="77777777" w:rsidR="002C3A80" w:rsidRPr="0096293A" w:rsidRDefault="002C3A80" w:rsidP="002C3A80">
      <w:r w:rsidRPr="0096293A">
        <w:rPr>
          <w:noProof/>
        </w:rPr>
        <w:drawing>
          <wp:inline distT="0" distB="0" distL="0" distR="0" wp14:anchorId="63955050" wp14:editId="7236E912">
            <wp:extent cx="228600" cy="171450"/>
            <wp:effectExtent l="0" t="0" r="0" b="0"/>
            <wp:docPr id="5" name="Picture 5" descr="A picture containing ax&#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ax&#10;&#10;&#10;&#10;&#10;&#10;&#10;&#10;&#10;&#10;&#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hyperlink r:id="rId56" w:history="1">
        <w:r w:rsidRPr="0096293A">
          <w:rPr>
            <w:rStyle w:val="Hyperlink"/>
          </w:rPr>
          <w:t>@LeedsUniBSchool</w:t>
        </w:r>
      </w:hyperlink>
    </w:p>
    <w:p w14:paraId="08D4B7A1" w14:textId="77777777" w:rsidR="002C3A80" w:rsidRDefault="002C3A80" w:rsidP="002C3A80">
      <w:pPr>
        <w:rPr>
          <w:bCs/>
        </w:rPr>
      </w:pPr>
      <w:r w:rsidRPr="0096293A">
        <w:rPr>
          <w:noProof/>
        </w:rPr>
        <w:drawing>
          <wp:inline distT="0" distB="0" distL="0" distR="0" wp14:anchorId="3F9859D7" wp14:editId="52BB6226">
            <wp:extent cx="171450" cy="171450"/>
            <wp:effectExtent l="0" t="0" r="0" b="0"/>
            <wp:docPr id="17" name="Picture 17" descr="A close up of a sign&#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10;&#10;&#10;&#10;&#10;&#10;&#10;&#10;&#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6293A">
        <w:rPr>
          <w:b/>
        </w:rPr>
        <w:t xml:space="preserve"> </w:t>
      </w:r>
      <w:hyperlink r:id="rId57" w:history="1">
        <w:r w:rsidRPr="0096293A">
          <w:rPr>
            <w:rStyle w:val="Hyperlink"/>
            <w:bCs/>
          </w:rPr>
          <w:t>@LeedsUniversityBusinessSchool</w:t>
        </w:r>
      </w:hyperlink>
    </w:p>
    <w:p w14:paraId="419E0869" w14:textId="773AD755" w:rsidR="000C173F" w:rsidRPr="000C173F" w:rsidRDefault="000C173F" w:rsidP="00044EC0">
      <w:pPr>
        <w:pStyle w:val="Heading2"/>
      </w:pPr>
      <w:bookmarkStart w:id="360" w:name="_Toc113619923"/>
      <w:r w:rsidRPr="000C173F">
        <w:lastRenderedPageBreak/>
        <w:t>Minerva</w:t>
      </w:r>
      <w:bookmarkEnd w:id="338"/>
      <w:bookmarkEnd w:id="339"/>
      <w:bookmarkEnd w:id="360"/>
    </w:p>
    <w:p w14:paraId="4678ADDC" w14:textId="3C7FEB9A" w:rsidR="0037091F" w:rsidRDefault="00461D20" w:rsidP="00044EC0">
      <w:hyperlink r:id="rId58"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59"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1" w:name="_Toc17206919"/>
      <w:bookmarkStart w:id="362" w:name="_Toc17207092"/>
      <w:bookmarkStart w:id="363" w:name="_Toc17283625"/>
      <w:bookmarkStart w:id="364" w:name="_Toc17285260"/>
      <w:bookmarkStart w:id="365" w:name="_Toc17290035"/>
      <w:bookmarkStart w:id="366" w:name="_Toc17290237"/>
      <w:bookmarkStart w:id="367" w:name="_Toc17293098"/>
      <w:bookmarkStart w:id="368" w:name="_Toc17206920"/>
      <w:bookmarkStart w:id="369" w:name="_Toc17207093"/>
      <w:bookmarkStart w:id="370" w:name="_Toc17283626"/>
      <w:bookmarkStart w:id="371" w:name="_Toc17285261"/>
      <w:bookmarkStart w:id="372" w:name="_Toc17290036"/>
      <w:bookmarkStart w:id="373" w:name="_Toc17290238"/>
      <w:bookmarkStart w:id="374" w:name="_Toc17293099"/>
      <w:bookmarkStart w:id="375" w:name="_Toc17206921"/>
      <w:bookmarkStart w:id="376" w:name="_Toc17207094"/>
      <w:bookmarkStart w:id="377" w:name="_Toc17283627"/>
      <w:bookmarkStart w:id="378" w:name="_Toc17285262"/>
      <w:bookmarkStart w:id="379" w:name="_Toc17290037"/>
      <w:bookmarkStart w:id="380" w:name="_Toc17290239"/>
      <w:bookmarkStart w:id="381" w:name="_Toc17293100"/>
      <w:bookmarkStart w:id="382" w:name="_Toc17206922"/>
      <w:bookmarkStart w:id="383" w:name="_Toc17207095"/>
      <w:bookmarkStart w:id="384" w:name="_Toc17283628"/>
      <w:bookmarkStart w:id="385" w:name="_Toc17285263"/>
      <w:bookmarkStart w:id="386" w:name="_Toc17290038"/>
      <w:bookmarkStart w:id="387" w:name="_Toc17290240"/>
      <w:bookmarkStart w:id="388" w:name="_Toc17293101"/>
      <w:bookmarkStart w:id="389" w:name="_Toc17206923"/>
      <w:bookmarkStart w:id="390" w:name="_Toc17207096"/>
      <w:bookmarkStart w:id="391" w:name="_Toc17283629"/>
      <w:bookmarkStart w:id="392" w:name="_Toc17285264"/>
      <w:bookmarkStart w:id="393" w:name="_Toc17290039"/>
      <w:bookmarkStart w:id="394" w:name="_Toc17290241"/>
      <w:bookmarkStart w:id="395" w:name="_Toc17293102"/>
      <w:bookmarkStart w:id="396" w:name="_Toc17206924"/>
      <w:bookmarkStart w:id="397" w:name="_Toc17207097"/>
      <w:bookmarkStart w:id="398" w:name="_Toc17283630"/>
      <w:bookmarkStart w:id="399" w:name="_Toc17285265"/>
      <w:bookmarkStart w:id="400" w:name="_Toc17290040"/>
      <w:bookmarkStart w:id="401" w:name="_Toc17290242"/>
      <w:bookmarkStart w:id="402" w:name="_Toc17293103"/>
      <w:bookmarkStart w:id="403" w:name="_Toc17206925"/>
      <w:bookmarkStart w:id="404" w:name="_Toc17207098"/>
      <w:bookmarkStart w:id="405" w:name="_Toc17283631"/>
      <w:bookmarkStart w:id="406" w:name="_Toc17285266"/>
      <w:bookmarkStart w:id="407" w:name="_Toc17290041"/>
      <w:bookmarkStart w:id="408" w:name="_Toc17290243"/>
      <w:bookmarkStart w:id="409" w:name="_Toc17293104"/>
      <w:bookmarkStart w:id="410" w:name="_Toc17206926"/>
      <w:bookmarkStart w:id="411" w:name="_Toc17207099"/>
      <w:bookmarkStart w:id="412" w:name="_Toc17283632"/>
      <w:bookmarkStart w:id="413" w:name="_Toc17285267"/>
      <w:bookmarkStart w:id="414" w:name="_Toc17290042"/>
      <w:bookmarkStart w:id="415" w:name="_Toc17290244"/>
      <w:bookmarkStart w:id="416" w:name="_Toc17293105"/>
      <w:bookmarkStart w:id="417" w:name="_Toc17206927"/>
      <w:bookmarkStart w:id="418" w:name="_Toc17207100"/>
      <w:bookmarkStart w:id="419" w:name="_Toc17283633"/>
      <w:bookmarkStart w:id="420" w:name="_Toc17285268"/>
      <w:bookmarkStart w:id="421" w:name="_Toc17290043"/>
      <w:bookmarkStart w:id="422" w:name="_Toc17290245"/>
      <w:bookmarkStart w:id="423" w:name="_Toc17293106"/>
      <w:bookmarkStart w:id="424" w:name="_Toc17206928"/>
      <w:bookmarkStart w:id="425" w:name="_Toc17207101"/>
      <w:bookmarkStart w:id="426" w:name="_Toc17283634"/>
      <w:bookmarkStart w:id="427" w:name="_Toc17285269"/>
      <w:bookmarkStart w:id="428" w:name="_Toc17290044"/>
      <w:bookmarkStart w:id="429" w:name="_Toc17290246"/>
      <w:bookmarkStart w:id="430" w:name="_Toc17293107"/>
      <w:bookmarkStart w:id="431" w:name="_Toc17206929"/>
      <w:bookmarkStart w:id="432" w:name="_Toc17207102"/>
      <w:bookmarkStart w:id="433" w:name="_Toc17283635"/>
      <w:bookmarkStart w:id="434" w:name="_Toc17285270"/>
      <w:bookmarkStart w:id="435" w:name="_Toc17290045"/>
      <w:bookmarkStart w:id="436" w:name="_Toc17290247"/>
      <w:bookmarkStart w:id="437" w:name="_Toc17293108"/>
      <w:bookmarkStart w:id="438" w:name="_Toc17206930"/>
      <w:bookmarkStart w:id="439" w:name="_Toc17207103"/>
      <w:bookmarkStart w:id="440" w:name="_Toc17283636"/>
      <w:bookmarkStart w:id="441" w:name="_Toc17285271"/>
      <w:bookmarkStart w:id="442" w:name="_Toc17290046"/>
      <w:bookmarkStart w:id="443" w:name="_Toc17290248"/>
      <w:bookmarkStart w:id="444" w:name="_Toc17293109"/>
      <w:bookmarkStart w:id="445" w:name="_Toc17206931"/>
      <w:bookmarkStart w:id="446" w:name="_Toc17207104"/>
      <w:bookmarkStart w:id="447" w:name="_Toc17283637"/>
      <w:bookmarkStart w:id="448" w:name="_Toc17285272"/>
      <w:bookmarkStart w:id="449" w:name="_Toc17290047"/>
      <w:bookmarkStart w:id="450" w:name="_Toc17290249"/>
      <w:bookmarkStart w:id="451" w:name="_Toc17293110"/>
      <w:bookmarkStart w:id="452" w:name="_Toc17206932"/>
      <w:bookmarkStart w:id="453" w:name="_Toc17207105"/>
      <w:bookmarkStart w:id="454" w:name="_Toc17283638"/>
      <w:bookmarkStart w:id="455" w:name="_Toc17285273"/>
      <w:bookmarkStart w:id="456" w:name="_Toc17290048"/>
      <w:bookmarkStart w:id="457" w:name="_Toc17290250"/>
      <w:bookmarkStart w:id="458" w:name="_Toc17293111"/>
      <w:bookmarkStart w:id="459" w:name="_Toc17206933"/>
      <w:bookmarkStart w:id="460" w:name="_Toc17207106"/>
      <w:bookmarkStart w:id="461" w:name="_Toc17283639"/>
      <w:bookmarkStart w:id="462" w:name="_Toc17285274"/>
      <w:bookmarkStart w:id="463" w:name="_Toc17290049"/>
      <w:bookmarkStart w:id="464" w:name="_Toc17290251"/>
      <w:bookmarkStart w:id="465" w:name="_Toc17293112"/>
      <w:bookmarkStart w:id="466" w:name="_Toc17206934"/>
      <w:bookmarkStart w:id="467" w:name="_Toc17207107"/>
      <w:bookmarkStart w:id="468" w:name="_Toc17283640"/>
      <w:bookmarkStart w:id="469" w:name="_Toc17285275"/>
      <w:bookmarkStart w:id="470" w:name="_Toc17290050"/>
      <w:bookmarkStart w:id="471" w:name="_Toc17290252"/>
      <w:bookmarkStart w:id="472" w:name="_Toc17293113"/>
      <w:bookmarkStart w:id="473" w:name="_Toc17206935"/>
      <w:bookmarkStart w:id="474" w:name="_Toc17207108"/>
      <w:bookmarkStart w:id="475" w:name="_Toc17283641"/>
      <w:bookmarkStart w:id="476" w:name="_Toc17285276"/>
      <w:bookmarkStart w:id="477" w:name="_Toc17290051"/>
      <w:bookmarkStart w:id="478" w:name="_Toc17290253"/>
      <w:bookmarkStart w:id="479" w:name="_Toc17293114"/>
      <w:bookmarkStart w:id="480" w:name="_Toc17206936"/>
      <w:bookmarkStart w:id="481" w:name="_Toc17207109"/>
      <w:bookmarkStart w:id="482" w:name="_Toc17283642"/>
      <w:bookmarkStart w:id="483" w:name="_Toc17285277"/>
      <w:bookmarkStart w:id="484" w:name="_Toc17290052"/>
      <w:bookmarkStart w:id="485" w:name="_Toc17290254"/>
      <w:bookmarkStart w:id="486" w:name="_Toc17293115"/>
      <w:bookmarkStart w:id="487" w:name="_Toc17206937"/>
      <w:bookmarkStart w:id="488" w:name="_Toc17207110"/>
      <w:bookmarkStart w:id="489" w:name="_Toc17283643"/>
      <w:bookmarkStart w:id="490" w:name="_Toc17285278"/>
      <w:bookmarkStart w:id="491" w:name="_Toc17290053"/>
      <w:bookmarkStart w:id="492" w:name="_Toc17290255"/>
      <w:bookmarkStart w:id="493" w:name="_Toc17293116"/>
      <w:bookmarkStart w:id="494" w:name="_Toc17206938"/>
      <w:bookmarkStart w:id="495" w:name="_Toc17207111"/>
      <w:bookmarkStart w:id="496" w:name="_Toc17283644"/>
      <w:bookmarkStart w:id="497" w:name="_Toc17285279"/>
      <w:bookmarkStart w:id="498" w:name="_Toc17290054"/>
      <w:bookmarkStart w:id="499" w:name="_Toc17290256"/>
      <w:bookmarkStart w:id="500" w:name="_Toc17293117"/>
      <w:bookmarkStart w:id="501" w:name="_Toc17206939"/>
      <w:bookmarkStart w:id="502" w:name="_Toc17207112"/>
      <w:bookmarkStart w:id="503" w:name="_Toc17283645"/>
      <w:bookmarkStart w:id="504" w:name="_Toc17285280"/>
      <w:bookmarkStart w:id="505" w:name="_Toc17290055"/>
      <w:bookmarkStart w:id="506" w:name="_Toc17290257"/>
      <w:bookmarkStart w:id="507" w:name="_Toc17293118"/>
      <w:bookmarkStart w:id="508" w:name="_Toc17206940"/>
      <w:bookmarkStart w:id="509" w:name="_Toc17207113"/>
      <w:bookmarkStart w:id="510" w:name="_Toc17283646"/>
      <w:bookmarkStart w:id="511" w:name="_Toc17285281"/>
      <w:bookmarkStart w:id="512" w:name="_Toc17290056"/>
      <w:bookmarkStart w:id="513" w:name="_Toc17290258"/>
      <w:bookmarkStart w:id="514" w:name="_Toc17293119"/>
      <w:bookmarkStart w:id="515" w:name="_Toc17206941"/>
      <w:bookmarkStart w:id="516" w:name="_Toc17207114"/>
      <w:bookmarkStart w:id="517" w:name="_Toc17283647"/>
      <w:bookmarkStart w:id="518" w:name="_Toc17285282"/>
      <w:bookmarkStart w:id="519" w:name="_Toc17290057"/>
      <w:bookmarkStart w:id="520" w:name="_Toc17290259"/>
      <w:bookmarkStart w:id="521" w:name="_Toc17293120"/>
      <w:bookmarkStart w:id="522" w:name="_Toc17206942"/>
      <w:bookmarkStart w:id="523" w:name="_Toc17207115"/>
      <w:bookmarkStart w:id="524" w:name="_Toc17283648"/>
      <w:bookmarkStart w:id="525" w:name="_Toc17285283"/>
      <w:bookmarkStart w:id="526" w:name="_Toc17290058"/>
      <w:bookmarkStart w:id="527" w:name="_Toc17290260"/>
      <w:bookmarkStart w:id="528" w:name="_Toc17293121"/>
      <w:bookmarkStart w:id="529" w:name="_Toc17206943"/>
      <w:bookmarkStart w:id="530" w:name="_Toc17207116"/>
      <w:bookmarkStart w:id="531" w:name="_Toc17283649"/>
      <w:bookmarkStart w:id="532" w:name="_Toc17285284"/>
      <w:bookmarkStart w:id="533" w:name="_Toc17290059"/>
      <w:bookmarkStart w:id="534" w:name="_Toc17290261"/>
      <w:bookmarkStart w:id="535" w:name="_Toc17293122"/>
      <w:bookmarkStart w:id="536" w:name="_Graduate_Record_of"/>
      <w:bookmarkStart w:id="537" w:name="_Toc8981521"/>
      <w:bookmarkStart w:id="538" w:name="_Toc113619924"/>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0C173F">
        <w:t>Graduate Record of Achievement and Development (GRAD)</w:t>
      </w:r>
      <w:bookmarkEnd w:id="537"/>
      <w:bookmarkEnd w:id="538"/>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551A8C34" w:rsidR="000C173F" w:rsidRPr="001D1784" w:rsidRDefault="00CB15E2" w:rsidP="00044EC0">
      <w:pPr>
        <w:pStyle w:val="ListParagraph"/>
        <w:numPr>
          <w:ilvl w:val="0"/>
          <w:numId w:val="23"/>
        </w:numPr>
        <w:rPr>
          <w:rFonts w:asciiTheme="minorHAnsi" w:hAnsiTheme="minorHAnsi"/>
          <w:sz w:val="24"/>
          <w:szCs w:val="24"/>
        </w:rPr>
      </w:pPr>
      <w:r>
        <w:rPr>
          <w:rFonts w:asciiTheme="minorHAnsi" w:hAnsiTheme="minorHAnsi"/>
          <w:sz w:val="24"/>
          <w:szCs w:val="24"/>
        </w:rPr>
        <w:t>O</w:t>
      </w:r>
      <w:r w:rsidR="000221DF" w:rsidRPr="005F0331">
        <w:rPr>
          <w:rFonts w:asciiTheme="minorHAnsi" w:hAnsiTheme="minorHAnsi"/>
          <w:sz w:val="24"/>
          <w:szCs w:val="24"/>
        </w:rPr>
        <w:t>rganising and recording supervision meetings</w:t>
      </w:r>
    </w:p>
    <w:p w14:paraId="1C40F374" w14:textId="613177BC" w:rsidR="000C173F" w:rsidRPr="001D1784" w:rsidRDefault="00CB15E2" w:rsidP="5811AE29">
      <w:pPr>
        <w:pStyle w:val="ListParagraph"/>
        <w:numPr>
          <w:ilvl w:val="0"/>
          <w:numId w:val="23"/>
        </w:numPr>
        <w:rPr>
          <w:rFonts w:asciiTheme="minorHAnsi" w:hAnsiTheme="minorHAnsi"/>
          <w:sz w:val="24"/>
          <w:szCs w:val="24"/>
        </w:rPr>
      </w:pPr>
      <w:r>
        <w:rPr>
          <w:rFonts w:asciiTheme="minorHAnsi" w:hAnsiTheme="minorHAnsi"/>
          <w:sz w:val="24"/>
          <w:szCs w:val="24"/>
        </w:rPr>
        <w:t>C</w:t>
      </w:r>
      <w:r w:rsidR="000221DF" w:rsidRPr="2EF687D8">
        <w:rPr>
          <w:rFonts w:asciiTheme="minorHAnsi" w:hAnsiTheme="minorHAnsi"/>
          <w:sz w:val="24"/>
          <w:szCs w:val="24"/>
        </w:rPr>
        <w:t xml:space="preserve">reating </w:t>
      </w:r>
      <w:r w:rsidR="0058683A">
        <w:rPr>
          <w:rFonts w:asciiTheme="minorHAnsi" w:hAnsiTheme="minorHAnsi"/>
          <w:sz w:val="24"/>
          <w:szCs w:val="24"/>
        </w:rPr>
        <w:t xml:space="preserve">and maintaining </w:t>
      </w:r>
      <w:r w:rsidR="000221DF" w:rsidRPr="2EF687D8">
        <w:rPr>
          <w:rFonts w:asciiTheme="minorHAnsi" w:hAnsiTheme="minorHAnsi"/>
          <w:sz w:val="24"/>
          <w:szCs w:val="24"/>
        </w:rPr>
        <w:t>a training plan</w:t>
      </w:r>
    </w:p>
    <w:p w14:paraId="02C862FD" w14:textId="2E1E66EC" w:rsidR="000C173F" w:rsidRPr="001D1784" w:rsidRDefault="00CB15E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000221DF" w:rsidRPr="2EF687D8">
        <w:rPr>
          <w:rFonts w:asciiTheme="minorHAnsi" w:hAnsiTheme="minorHAnsi"/>
          <w:sz w:val="24"/>
          <w:szCs w:val="24"/>
        </w:rPr>
        <w:t xml:space="preserve">rganising and recording all regular progress reviews </w:t>
      </w:r>
    </w:p>
    <w:p w14:paraId="70A1CFAA" w14:textId="62C9836C" w:rsidR="2EF687D8" w:rsidRDefault="00CB15E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72007BA" w:rsidR="000C173F" w:rsidRPr="001D1784" w:rsidRDefault="00CB15E2" w:rsidP="00044EC0">
      <w:pPr>
        <w:pStyle w:val="ListParagraph"/>
        <w:numPr>
          <w:ilvl w:val="0"/>
          <w:numId w:val="23"/>
        </w:numPr>
      </w:pPr>
      <w:r>
        <w:rPr>
          <w:rFonts w:asciiTheme="minorHAnsi" w:hAnsiTheme="minorHAnsi"/>
          <w:sz w:val="24"/>
          <w:szCs w:val="24"/>
        </w:rPr>
        <w:t>M</w:t>
      </w:r>
      <w:r w:rsidR="000221DF" w:rsidRPr="005F0331">
        <w:rPr>
          <w:rFonts w:asciiTheme="minorHAnsi" w:hAnsiTheme="minorHAnsi"/>
          <w:sz w:val="24"/>
          <w:szCs w:val="24"/>
        </w:rPr>
        <w:t>anaging change requests including annual leave, authorised absence, change of location and suspension/extensio</w:t>
      </w:r>
      <w:r w:rsidR="000221DF">
        <w:rPr>
          <w:rFonts w:asciiTheme="minorHAnsi" w:hAnsiTheme="minorHAnsi"/>
          <w:sz w:val="24"/>
          <w:szCs w:val="24"/>
        </w:rPr>
        <w:t>n</w:t>
      </w:r>
    </w:p>
    <w:p w14:paraId="3EC913A3" w14:textId="4E46186E" w:rsidR="000C173F" w:rsidRPr="001D1784" w:rsidRDefault="00CB15E2" w:rsidP="00044EC0">
      <w:pPr>
        <w:pStyle w:val="ListParagraph"/>
        <w:numPr>
          <w:ilvl w:val="0"/>
          <w:numId w:val="23"/>
        </w:numPr>
        <w:rPr>
          <w:rFonts w:asciiTheme="minorHAnsi" w:hAnsiTheme="minorHAnsi"/>
          <w:sz w:val="24"/>
          <w:szCs w:val="24"/>
        </w:rPr>
      </w:pPr>
      <w:r>
        <w:rPr>
          <w:rFonts w:asciiTheme="minorHAnsi" w:hAnsiTheme="minorHAnsi"/>
          <w:sz w:val="24"/>
          <w:szCs w:val="24"/>
        </w:rPr>
        <w:t>O</w:t>
      </w:r>
      <w:r w:rsidR="000221DF" w:rsidRPr="005F0331">
        <w:rPr>
          <w:rFonts w:asciiTheme="minorHAnsi" w:hAnsiTheme="minorHAnsi"/>
          <w:sz w:val="24"/>
          <w:szCs w:val="24"/>
        </w:rPr>
        <w:t>rganising thesis examination</w:t>
      </w:r>
    </w:p>
    <w:p w14:paraId="430332ED" w14:textId="77777777" w:rsidR="000C173F" w:rsidRPr="00624F6F" w:rsidRDefault="000C173F" w:rsidP="00044EC0"/>
    <w:p w14:paraId="6CC57859" w14:textId="04176D71"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60">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61" w:history="1">
        <w:r w:rsidR="0049501E" w:rsidRPr="00B65BF1">
          <w:rPr>
            <w:rStyle w:val="Hyperlink"/>
          </w:rPr>
          <w:t>Postgraduate research and training webpage</w:t>
        </w:r>
      </w:hyperlink>
      <w:r>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w:lastRenderedPageBreak/>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212FB1" w:rsidRDefault="00212FB1" w:rsidP="00476F4F">
                            <w:r w:rsidRPr="00476F4F">
                              <w:rPr>
                                <w:rFonts w:ascii="Calibri" w:eastAsia="Calibri" w:hAnsi="Calibri" w:cs="Calibri"/>
                                <w:color w:val="000000" w:themeColor="text1"/>
                              </w:rPr>
                              <w:t>S</w:t>
                            </w:r>
                            <w:r>
                              <w:t>tudent support tips</w:t>
                            </w:r>
                          </w:p>
                          <w:p w14:paraId="69C4C76F" w14:textId="77777777" w:rsidR="00212FB1" w:rsidRPr="00476F4F" w:rsidRDefault="00212FB1" w:rsidP="00476F4F"/>
                          <w:p w14:paraId="50BD9B84" w14:textId="77777777" w:rsidR="00212FB1" w:rsidRPr="00476F4F" w:rsidRDefault="00212FB1" w:rsidP="00476F4F">
                            <w:r w:rsidRPr="00476F4F">
                              <w:t xml:space="preserve">If you need help with GRAD, arrange a chat with your supervisor so that you can go through any questions together. You can contact your Graduate School for help too. </w:t>
                            </w:r>
                          </w:p>
                          <w:p w14:paraId="1503F524" w14:textId="77777777" w:rsidR="00212FB1" w:rsidRPr="00476F4F" w:rsidRDefault="00212FB1" w:rsidP="00476F4F"/>
                          <w:p w14:paraId="53E025EB" w14:textId="52CCB63C" w:rsidR="00212FB1" w:rsidRDefault="00212FB1"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1748A">
                                <w:rPr>
                                  <w:rStyle w:val="Hyperlink"/>
                                </w:rPr>
                                <w:t>Section 5</w:t>
                              </w:r>
                            </w:hyperlink>
                            <w:r w:rsidRPr="00476F4F">
                              <w:t>.</w:t>
                            </w:r>
                          </w:p>
                          <w:p w14:paraId="247EFB2F" w14:textId="77777777" w:rsidR="00212FB1" w:rsidRPr="001411CA" w:rsidRDefault="00212FB1" w:rsidP="00476F4F"/>
                          <w:p w14:paraId="36770D05" w14:textId="77777777" w:rsidR="00212FB1" w:rsidRDefault="00212FB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212FB1" w:rsidRDefault="00212FB1" w:rsidP="00476F4F">
                      <w:r w:rsidRPr="00476F4F">
                        <w:rPr>
                          <w:rFonts w:ascii="Calibri" w:eastAsia="Calibri" w:hAnsi="Calibri" w:cs="Calibri"/>
                          <w:color w:val="000000" w:themeColor="text1"/>
                        </w:rPr>
                        <w:t>S</w:t>
                      </w:r>
                      <w:r>
                        <w:t>tudent support tips</w:t>
                      </w:r>
                    </w:p>
                    <w:p w14:paraId="69C4C76F" w14:textId="77777777" w:rsidR="00212FB1" w:rsidRPr="00476F4F" w:rsidRDefault="00212FB1" w:rsidP="00476F4F"/>
                    <w:p w14:paraId="50BD9B84" w14:textId="77777777" w:rsidR="00212FB1" w:rsidRPr="00476F4F" w:rsidRDefault="00212FB1" w:rsidP="00476F4F">
                      <w:r w:rsidRPr="00476F4F">
                        <w:t xml:space="preserve">If you need help with GRAD, arrange a chat with your supervisor so that you can go through any questions together. You can contact your Graduate School for help too. </w:t>
                      </w:r>
                    </w:p>
                    <w:p w14:paraId="1503F524" w14:textId="77777777" w:rsidR="00212FB1" w:rsidRPr="00476F4F" w:rsidRDefault="00212FB1" w:rsidP="00476F4F"/>
                    <w:p w14:paraId="53E025EB" w14:textId="52CCB63C" w:rsidR="00212FB1" w:rsidRDefault="00212FB1"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1748A">
                          <w:rPr>
                            <w:rStyle w:val="Hyperlink"/>
                          </w:rPr>
                          <w:t>Section 5</w:t>
                        </w:r>
                      </w:hyperlink>
                      <w:r w:rsidRPr="00476F4F">
                        <w:t>.</w:t>
                      </w:r>
                    </w:p>
                    <w:p w14:paraId="247EFB2F" w14:textId="77777777" w:rsidR="00212FB1" w:rsidRPr="001411CA" w:rsidRDefault="00212FB1" w:rsidP="00476F4F"/>
                    <w:p w14:paraId="36770D05" w14:textId="77777777" w:rsidR="00212FB1" w:rsidRDefault="00212FB1"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39" w:name="_Training_Opportunities"/>
      <w:bookmarkStart w:id="540" w:name="_Toc534984110"/>
      <w:bookmarkStart w:id="541" w:name="_Toc8981522"/>
      <w:bookmarkStart w:id="542" w:name="_Toc113619925"/>
      <w:bookmarkEnd w:id="539"/>
      <w:r>
        <w:t>Training Opportunities</w:t>
      </w:r>
      <w:bookmarkEnd w:id="540"/>
      <w:bookmarkEnd w:id="541"/>
      <w:bookmarkEnd w:id="542"/>
    </w:p>
    <w:p w14:paraId="185B19DD" w14:textId="3D4FD5D7" w:rsidR="001373BC" w:rsidRDefault="7A13A00A" w:rsidP="00044EC0">
      <w:r>
        <w:t xml:space="preserve">The University offers wide-ranging personal and professional development opportunities for postgraduate </w:t>
      </w:r>
      <w:r w:rsidR="00396549">
        <w:t xml:space="preserve">researchers that can be incorporated into your training plan (see </w:t>
      </w:r>
      <w:hyperlink w:anchor="_Supervision_Meetings" w:history="1">
        <w:r w:rsidR="00396549" w:rsidRPr="00396549">
          <w:rPr>
            <w:rStyle w:val="Hyperlink"/>
          </w:rPr>
          <w:t xml:space="preserve">Section </w:t>
        </w:r>
        <w:r w:rsidR="001944B3">
          <w:rPr>
            <w:rStyle w:val="Hyperlink"/>
          </w:rPr>
          <w:t>6</w:t>
        </w:r>
        <w:r w:rsidR="00396549" w:rsidRPr="00396549">
          <w:rPr>
            <w:rStyle w:val="Hyperlink"/>
          </w:rPr>
          <w:t>.2</w:t>
        </w:r>
      </w:hyperlink>
      <w:r w:rsidR="00396549">
        <w:t xml:space="preserve"> for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on the </w:t>
      </w:r>
      <w:hyperlink r:id="rId62">
        <w:r w:rsidRPr="4AAF8B75">
          <w:rPr>
            <w:rStyle w:val="Hyperlink"/>
          </w:rPr>
          <w:t>OD&amp;PL Researcher Support website</w:t>
        </w:r>
      </w:hyperlink>
      <w:r w:rsidR="00C50178">
        <w:t xml:space="preserve"> and the </w:t>
      </w:r>
      <w:hyperlink r:id="rId63" w:history="1">
        <w:r w:rsidR="008A7C31">
          <w:rPr>
            <w:rStyle w:val="Hyperlink"/>
          </w:rPr>
          <w:t>Postgraduate research and training webpage</w:t>
        </w:r>
      </w:hyperlink>
      <w:r w:rsidR="0051565D">
        <w:t>.</w:t>
      </w:r>
    </w:p>
    <w:p w14:paraId="52011F4B" w14:textId="77777777" w:rsidR="001373BC" w:rsidRDefault="001373BC" w:rsidP="00044EC0"/>
    <w:p w14:paraId="4AC6F2AD" w14:textId="1601F439" w:rsidR="00396549" w:rsidRDefault="001373BC" w:rsidP="00044EC0">
      <w:r>
        <w:t xml:space="preserve">Learn more about </w:t>
      </w:r>
      <w:hyperlink r:id="rId64"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6678ED62" w:rsidR="001373BC" w:rsidRDefault="001373BC" w:rsidP="00044EC0">
      <w:r>
        <w:t xml:space="preserve">You may also find it useful to look at the </w:t>
      </w:r>
      <w:hyperlink r:id="rId65"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66"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w:t>
      </w:r>
      <w:r w:rsidR="009A1EEB">
        <w:t xml:space="preserve">full </w:t>
      </w:r>
      <w:r>
        <w:t xml:space="preserve">access to </w:t>
      </w:r>
      <w:r w:rsidR="009A1EEB">
        <w:t xml:space="preserve">the </w:t>
      </w:r>
      <w:r>
        <w:t>resources o</w:t>
      </w:r>
      <w:r w:rsidR="009A1EEB">
        <w:t>n</w:t>
      </w:r>
      <w:r>
        <w:t xml:space="preserve"> their website. </w:t>
      </w:r>
    </w:p>
    <w:p w14:paraId="59ED76E6" w14:textId="77777777" w:rsidR="001373BC" w:rsidRDefault="001373BC" w:rsidP="00044EC0"/>
    <w:p w14:paraId="772E1CF8" w14:textId="4837C8A7"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 xml:space="preserve">he Careers Centre, IT, the Counselling Services </w:t>
      </w:r>
      <w:r w:rsidR="004E130B">
        <w:t>and</w:t>
      </w:r>
      <w:r>
        <w:t xml:space="preserve">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67">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68">
        <w:r w:rsidRPr="4AAF8B75">
          <w:rPr>
            <w:rStyle w:val="Hyperlink"/>
          </w:rPr>
          <w:t>connect your own LinkedIn Account</w:t>
        </w:r>
      </w:hyperlink>
      <w:r>
        <w:t xml:space="preserve"> with the </w:t>
      </w:r>
      <w:r>
        <w:lastRenderedPageBreak/>
        <w:t xml:space="preserve">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3" w:name="_Toc8981523"/>
      <w:bookmarkStart w:id="544" w:name="_Toc113619926"/>
      <w:r w:rsidRPr="000C173F">
        <w:t>Language Support</w:t>
      </w:r>
      <w:bookmarkEnd w:id="543"/>
      <w:bookmarkEnd w:id="544"/>
    </w:p>
    <w:p w14:paraId="729B8C94" w14:textId="6E64D358" w:rsidR="000C173F" w:rsidRDefault="00461D20" w:rsidP="00044EC0">
      <w:hyperlink r:id="rId69"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47E33276" w:rsidR="007E5D93" w:rsidRDefault="007E5D93" w:rsidP="00044EC0"/>
    <w:p w14:paraId="0F52E00D" w14:textId="757F952E" w:rsidR="007E5D93" w:rsidRDefault="007E5D93" w:rsidP="00044EC0"/>
    <w:p w14:paraId="546CF85C" w14:textId="2BE5192A" w:rsidR="000C173F" w:rsidRPr="00FC0960" w:rsidRDefault="000C173F" w:rsidP="00044EC0">
      <w:pPr>
        <w:rPr>
          <w:u w:val="single"/>
        </w:rPr>
      </w:pPr>
      <w:r w:rsidRPr="5811AE29">
        <w:rPr>
          <w:u w:val="single"/>
        </w:rPr>
        <w:t>English language and academic study skills support</w:t>
      </w:r>
    </w:p>
    <w:p w14:paraId="7380BF28" w14:textId="798F491D" w:rsidR="000C173F" w:rsidRPr="00624F6F" w:rsidRDefault="00461D20" w:rsidP="00044EC0">
      <w:hyperlink r:id="rId70"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1" w:history="1">
        <w:r w:rsidR="000C173F" w:rsidRPr="004C2CAE">
          <w:rPr>
            <w:rStyle w:val="Hyperlink"/>
          </w:rPr>
          <w:t>courses for PGRs</w:t>
        </w:r>
      </w:hyperlink>
      <w:r w:rsidR="000C173F" w:rsidRPr="00624F6F">
        <w:t xml:space="preserve"> who may benefit from academic English language support. </w:t>
      </w:r>
    </w:p>
    <w:p w14:paraId="30C8F530" w14:textId="41824C39" w:rsidR="00E77990" w:rsidRDefault="00E77990" w:rsidP="00044EC0"/>
    <w:p w14:paraId="2D32444A" w14:textId="2475E5C0" w:rsidR="000C173F" w:rsidRPr="00FC0960" w:rsidRDefault="000C173F" w:rsidP="00044EC0">
      <w:pPr>
        <w:rPr>
          <w:u w:val="single"/>
        </w:rPr>
      </w:pPr>
      <w:r w:rsidRPr="00FC0960">
        <w:rPr>
          <w:u w:val="single"/>
        </w:rPr>
        <w:t>Language facilities</w:t>
      </w:r>
    </w:p>
    <w:p w14:paraId="7C728DF1" w14:textId="7213BE8B" w:rsidR="000C173F" w:rsidRPr="00624F6F" w:rsidRDefault="00D526DF"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0EC2C296">
                <wp:simplePos x="0" y="0"/>
                <wp:positionH relativeFrom="margin">
                  <wp:posOffset>-13335</wp:posOffset>
                </wp:positionH>
                <wp:positionV relativeFrom="paragraph">
                  <wp:posOffset>998220</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212FB1" w:rsidRDefault="00212FB1" w:rsidP="007E5D93">
                            <w:r w:rsidRPr="00476F4F">
                              <w:rPr>
                                <w:rFonts w:ascii="Calibri" w:eastAsia="Calibri" w:hAnsi="Calibri" w:cs="Calibri"/>
                                <w:color w:val="000000" w:themeColor="text1"/>
                              </w:rPr>
                              <w:t>S</w:t>
                            </w:r>
                            <w:r>
                              <w:t>tudent support tip</w:t>
                            </w:r>
                          </w:p>
                          <w:p w14:paraId="65BE9C5E" w14:textId="77777777" w:rsidR="00212FB1" w:rsidRPr="00476F4F" w:rsidRDefault="00212FB1" w:rsidP="007E5D93"/>
                          <w:p w14:paraId="477D25F6" w14:textId="77777777" w:rsidR="00212FB1" w:rsidRPr="00624F6F" w:rsidRDefault="00212FB1"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212FB1" w:rsidRPr="001411CA" w:rsidRDefault="00212FB1" w:rsidP="007E5D93"/>
                          <w:p w14:paraId="3E8B5B09" w14:textId="77777777" w:rsidR="00212FB1" w:rsidRDefault="00212FB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1.05pt;margin-top:78.6pt;width:474.05pt;height:113.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" fillcolor="white [3201]" strokecolor="#4472c4 [3208]" strokeweight="3pt">
                <v:stroke joinstyle="miter"/>
                <v:shadow on="t" color="black" opacity="26214f" origin="-.5,-.5" offset=".74836mm,.74836mm"/>
                <v:textbox>
                  <w:txbxContent>
                    <w:p w14:paraId="730A1B1A" w14:textId="77777777" w:rsidR="00212FB1" w:rsidRDefault="00212FB1" w:rsidP="007E5D93">
                      <w:r w:rsidRPr="00476F4F">
                        <w:rPr>
                          <w:rFonts w:ascii="Calibri" w:eastAsia="Calibri" w:hAnsi="Calibri" w:cs="Calibri"/>
                          <w:color w:val="000000" w:themeColor="text1"/>
                        </w:rPr>
                        <w:t>S</w:t>
                      </w:r>
                      <w:r>
                        <w:t>tudent support tip</w:t>
                      </w:r>
                    </w:p>
                    <w:p w14:paraId="65BE9C5E" w14:textId="77777777" w:rsidR="00212FB1" w:rsidRPr="00476F4F" w:rsidRDefault="00212FB1" w:rsidP="007E5D93"/>
                    <w:p w14:paraId="477D25F6" w14:textId="77777777" w:rsidR="00212FB1" w:rsidRPr="00624F6F" w:rsidRDefault="00212FB1"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212FB1" w:rsidRPr="001411CA" w:rsidRDefault="00212FB1" w:rsidP="007E5D93"/>
                    <w:p w14:paraId="3E8B5B09" w14:textId="77777777" w:rsidR="00212FB1" w:rsidRDefault="00212FB1" w:rsidP="007E5D93"/>
                  </w:txbxContent>
                </v:textbox>
                <w10:wrap type="square" anchorx="margin"/>
              </v:roundrect>
            </w:pict>
          </mc:Fallback>
        </mc:AlternateContent>
      </w:r>
      <w:r w:rsidR="000C173F" w:rsidRPr="00624F6F">
        <w:t xml:space="preserve">The Language Centre is well equipped, providing a large </w:t>
      </w:r>
      <w:hyperlink r:id="rId72" w:tooltip="Language Zone" w:history="1">
        <w:r w:rsidR="000C173F" w:rsidRPr="00624F6F">
          <w:rPr>
            <w:rStyle w:val="Hyperlink"/>
          </w:rPr>
          <w:t>Language Zone</w:t>
        </w:r>
      </w:hyperlink>
      <w:r w:rsidR="000C173F"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5CAA9CE0" w:rsidR="002C5A7B" w:rsidRPr="00624F6F" w:rsidRDefault="002C5A7B" w:rsidP="00044EC0"/>
    <w:p w14:paraId="51C9BB8D" w14:textId="514AE3ED" w:rsidR="00095264" w:rsidRDefault="0017057F" w:rsidP="00044EC0">
      <w:pPr>
        <w:pStyle w:val="Heading2"/>
      </w:pPr>
      <w:bookmarkStart w:id="545" w:name="_Toc297300624"/>
      <w:bookmarkStart w:id="546" w:name="_Toc299630041"/>
      <w:bookmarkStart w:id="547" w:name="_Toc299711393"/>
      <w:bookmarkStart w:id="548" w:name="_Toc297300625"/>
      <w:bookmarkStart w:id="549" w:name="_Toc299630042"/>
      <w:bookmarkStart w:id="550" w:name="_Toc299711394"/>
      <w:bookmarkStart w:id="551" w:name="_Toc297300626"/>
      <w:bookmarkStart w:id="552" w:name="_Toc299630043"/>
      <w:bookmarkStart w:id="553" w:name="_Toc299711395"/>
      <w:bookmarkStart w:id="554" w:name="_Toc297300627"/>
      <w:bookmarkStart w:id="555" w:name="_Toc299630044"/>
      <w:bookmarkStart w:id="556" w:name="_Toc299711396"/>
      <w:bookmarkStart w:id="557" w:name="_Toc297300628"/>
      <w:bookmarkStart w:id="558" w:name="_Toc299630045"/>
      <w:bookmarkStart w:id="559" w:name="_Toc299711397"/>
      <w:bookmarkStart w:id="560" w:name="_Toc297300629"/>
      <w:bookmarkStart w:id="561" w:name="_Toc299630046"/>
      <w:bookmarkStart w:id="562" w:name="_Toc299711398"/>
      <w:bookmarkStart w:id="563" w:name="_Toc297300630"/>
      <w:bookmarkStart w:id="564" w:name="_Toc299630047"/>
      <w:bookmarkStart w:id="565" w:name="_Toc299711399"/>
      <w:bookmarkStart w:id="566" w:name="_Toc297300631"/>
      <w:bookmarkStart w:id="567" w:name="_Toc299630048"/>
      <w:bookmarkStart w:id="568" w:name="_Toc299711400"/>
      <w:bookmarkStart w:id="569" w:name="_Toc297300632"/>
      <w:bookmarkStart w:id="570" w:name="_Toc299630049"/>
      <w:bookmarkStart w:id="571" w:name="_Toc299711401"/>
      <w:bookmarkStart w:id="572" w:name="_Toc297300633"/>
      <w:bookmarkStart w:id="573" w:name="_Toc299630050"/>
      <w:bookmarkStart w:id="574" w:name="_Toc299711402"/>
      <w:bookmarkStart w:id="575" w:name="_Toc297300634"/>
      <w:bookmarkStart w:id="576" w:name="_Toc299630051"/>
      <w:bookmarkStart w:id="577" w:name="_Toc299711403"/>
      <w:bookmarkStart w:id="578" w:name="_Toc297300635"/>
      <w:bookmarkStart w:id="579" w:name="_Toc299630052"/>
      <w:bookmarkStart w:id="580" w:name="_Toc299711404"/>
      <w:bookmarkStart w:id="581" w:name="_Toc8981524"/>
      <w:bookmarkStart w:id="582" w:name="_Toc294183223"/>
      <w:bookmarkStart w:id="583" w:name="_Toc294188264"/>
      <w:bookmarkStart w:id="584" w:name="_Toc294183224"/>
      <w:bookmarkStart w:id="585" w:name="_Toc294188265"/>
      <w:bookmarkStart w:id="586" w:name="_Toc113619927"/>
      <w:bookmarkEnd w:id="336"/>
      <w:bookmarkEnd w:id="33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0C173F">
        <w:t>IT</w:t>
      </w:r>
      <w:bookmarkEnd w:id="581"/>
      <w:bookmarkEnd w:id="586"/>
    </w:p>
    <w:p w14:paraId="5A553153" w14:textId="3AA24859" w:rsidR="000C173F" w:rsidRPr="000C173F" w:rsidRDefault="008827EA" w:rsidP="00044EC0">
      <w:r>
        <w:t xml:space="preserve">Please familiarise yourself with the </w:t>
      </w:r>
      <w:hyperlink r:id="rId73"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D526DF">
        <w:t>student</w:t>
      </w:r>
      <w:r>
        <w:t xml:space="preserve"> </w:t>
      </w:r>
      <w:hyperlink r:id="rId74"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75" w:tooltip="IT welcome" w:history="1">
        <w:r w:rsidR="00527FC0" w:rsidRPr="00527FC0">
          <w:rPr>
            <w:rStyle w:val="Hyperlink"/>
          </w:rPr>
          <w:t>getting started</w:t>
        </w:r>
      </w:hyperlink>
      <w:r w:rsidR="00527FC0">
        <w:t xml:space="preserve"> instructions are available on the IT website.</w:t>
      </w:r>
    </w:p>
    <w:p w14:paraId="6521ACDC" w14:textId="0A08BB00" w:rsidR="008E598B" w:rsidRPr="007E5D93" w:rsidRDefault="008E598B" w:rsidP="00044EC0"/>
    <w:p w14:paraId="13A37742" w14:textId="55AEDE9B" w:rsidR="00785200" w:rsidRDefault="00785200" w:rsidP="00044EC0"/>
    <w:p w14:paraId="309EC7A3" w14:textId="78A42E78" w:rsidR="00785200" w:rsidRPr="00FC0960" w:rsidRDefault="00785200" w:rsidP="00044EC0">
      <w:pPr>
        <w:rPr>
          <w:u w:val="single"/>
        </w:rPr>
      </w:pPr>
      <w:r w:rsidRPr="00FC0960">
        <w:rPr>
          <w:u w:val="single"/>
        </w:rPr>
        <w:t>Printing</w:t>
      </w:r>
    </w:p>
    <w:p w14:paraId="4E5FC1AB" w14:textId="6DCE9187"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w:t>
      </w:r>
      <w:r w:rsidR="00D526DF" w:rsidRPr="00785200">
        <w:t>case-by-case</w:t>
      </w:r>
      <w:r w:rsidRPr="00785200">
        <w:t xml:space="preserv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76" w:history="1">
        <w:r w:rsidR="00DB4895" w:rsidRPr="00DB4895">
          <w:rPr>
            <w:rStyle w:val="Hyperlink"/>
          </w:rPr>
          <w:t>Find out more on the University IT website</w:t>
        </w:r>
      </w:hyperlink>
      <w:r w:rsidR="00DB4895">
        <w:t>.</w:t>
      </w:r>
    </w:p>
    <w:p w14:paraId="6F78259B" w14:textId="18953486" w:rsidR="00FA5F2C" w:rsidRDefault="00FA5F2C" w:rsidP="00044EC0"/>
    <w:p w14:paraId="109AD0BF" w14:textId="3CF0A092" w:rsidR="00FA5F2C" w:rsidRDefault="4555EF9B" w:rsidP="00044EC0">
      <w:r>
        <w:t xml:space="preserve">In accordance with the University’s sustainability ethos we encourage people to consider the environmental impact of their printing &amp; photocopying, and question whether a paper copy is </w:t>
      </w:r>
      <w:r>
        <w:lastRenderedPageBreak/>
        <w:t xml:space="preserve">required. The Environmental Impact link on the </w:t>
      </w:r>
      <w:hyperlink r:id="rId77">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068C54E2" w:rsidR="00FA5F2C" w:rsidRDefault="00FA5F2C" w:rsidP="00044EC0"/>
    <w:p w14:paraId="4D51CF77" w14:textId="78B65FFF"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37568483"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1223752" w:rsidR="00E84377" w:rsidRPr="00624F6F" w:rsidRDefault="00B438A9" w:rsidP="00044EC0">
      <w:r w:rsidRPr="00624F6F">
        <w:t xml:space="preserve">You can </w:t>
      </w:r>
      <w:hyperlink r:id="rId78"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57DFE51F" w:rsidR="008827EA" w:rsidRDefault="008827EA" w:rsidP="00044EC0"/>
    <w:p w14:paraId="4D6E0508" w14:textId="79C4C2FE" w:rsidR="00B05AF7" w:rsidRPr="00FC0960" w:rsidRDefault="00B05AF7" w:rsidP="00044EC0">
      <w:pPr>
        <w:rPr>
          <w:u w:val="single"/>
        </w:rPr>
      </w:pPr>
      <w:r w:rsidRPr="00FC0960">
        <w:rPr>
          <w:u w:val="single"/>
        </w:rPr>
        <w:t xml:space="preserve">Office 365 </w:t>
      </w:r>
    </w:p>
    <w:p w14:paraId="18F2E203" w14:textId="0112D7ED" w:rsidR="00E84377" w:rsidRPr="00624F6F" w:rsidRDefault="00E87086" w:rsidP="00044EC0">
      <w:r w:rsidRPr="00624F6F">
        <w:t>The University</w:t>
      </w:r>
      <w:r w:rsidR="00E84377" w:rsidRPr="00624F6F">
        <w:t xml:space="preserve"> use</w:t>
      </w:r>
      <w:r w:rsidR="00B65BF1">
        <w:t>s</w:t>
      </w:r>
      <w:r w:rsidR="00E84377" w:rsidRPr="00624F6F">
        <w:t xml:space="preserve"> </w:t>
      </w:r>
      <w:hyperlink r:id="rId79"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80" w:tooltip="Information Protection policy guidelines" w:history="1">
        <w:r w:rsidRPr="00624F6F">
          <w:rPr>
            <w:rStyle w:val="Hyperlink"/>
          </w:rPr>
          <w:t>Information Protection policy</w:t>
        </w:r>
      </w:hyperlink>
      <w:r w:rsidR="00E84377" w:rsidRPr="00624F6F">
        <w:t>.</w:t>
      </w:r>
    </w:p>
    <w:p w14:paraId="1B5A139E" w14:textId="464F960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3DEFC74" w:rsidR="002C6631" w:rsidRDefault="00B438A9" w:rsidP="00044EC0">
      <w:r w:rsidRPr="00624F6F">
        <w:t xml:space="preserve">If you require computing training for your research, you can check what workshops are available and book them on the </w:t>
      </w:r>
      <w:hyperlink r:id="rId81" w:tooltip="Research Computing Training" w:history="1">
        <w:r w:rsidRPr="00624F6F">
          <w:rPr>
            <w:rStyle w:val="Hyperlink"/>
          </w:rPr>
          <w:t>University Research Computing Training webpage</w:t>
        </w:r>
      </w:hyperlink>
      <w:r w:rsidR="00927C97" w:rsidRPr="00624F6F">
        <w:t xml:space="preserve">. </w:t>
      </w:r>
    </w:p>
    <w:p w14:paraId="485B29BE" w14:textId="764CD063" w:rsidR="00A1391C" w:rsidRDefault="0030735D"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7BE34D83">
                <wp:simplePos x="0" y="0"/>
                <wp:positionH relativeFrom="margin">
                  <wp:align>right</wp:align>
                </wp:positionH>
                <wp:positionV relativeFrom="paragraph">
                  <wp:posOffset>459740</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212FB1" w:rsidRDefault="00212FB1" w:rsidP="007E5D93">
                            <w:r w:rsidRPr="00476F4F">
                              <w:rPr>
                                <w:rFonts w:ascii="Calibri" w:eastAsia="Calibri" w:hAnsi="Calibri" w:cs="Calibri"/>
                                <w:color w:val="000000" w:themeColor="text1"/>
                              </w:rPr>
                              <w:t>S</w:t>
                            </w:r>
                            <w:r>
                              <w:t>tudent support tip</w:t>
                            </w:r>
                          </w:p>
                          <w:p w14:paraId="2E02A7CB" w14:textId="77777777" w:rsidR="00212FB1" w:rsidRPr="00476F4F" w:rsidRDefault="00212FB1" w:rsidP="007E5D93"/>
                          <w:p w14:paraId="6E08F001" w14:textId="6B78C0B8" w:rsidR="00212FB1" w:rsidRDefault="00212FB1" w:rsidP="007E5D93">
                            <w:r w:rsidRPr="007E5D93">
                              <w:t xml:space="preserve">The IT Service Desk is your first point of contact for advice, information, and support for IT queries. The IT Service Desk can contacted via their </w:t>
                            </w:r>
                            <w:hyperlink r:id="rId82">
                              <w:r w:rsidRPr="007E5D93">
                                <w:rPr>
                                  <w:rStyle w:val="Hyperlink"/>
                                </w:rPr>
                                <w:t>website</w:t>
                              </w:r>
                            </w:hyperlink>
                            <w:r w:rsidRPr="007E5D93">
                              <w:t xml:space="preserve">, </w:t>
                            </w:r>
                            <w:hyperlink r:id="rId83">
                              <w:r w:rsidRPr="007E5D93">
                                <w:rPr>
                                  <w:rStyle w:val="Hyperlink"/>
                                </w:rPr>
                                <w:t>Twitter</w:t>
                              </w:r>
                            </w:hyperlink>
                            <w:r w:rsidRPr="007E5D93">
                              <w:t xml:space="preserve">, </w:t>
                            </w:r>
                            <w:hyperlink r:id="rId84">
                              <w:r w:rsidRPr="007E5D93">
                                <w:rPr>
                                  <w:rStyle w:val="Hyperlink"/>
                                </w:rPr>
                                <w:t>email</w:t>
                              </w:r>
                            </w:hyperlink>
                            <w:r w:rsidRPr="007E5D93">
                              <w:t xml:space="preserve"> or phone (0113 343 3333). To get help in person, you can </w:t>
                            </w:r>
                            <w:hyperlink r:id="rId85" w:history="1">
                              <w:r w:rsidRPr="007E5D93">
                                <w:rPr>
                                  <w:rStyle w:val="Hyperlink"/>
                                </w:rPr>
                                <w:t>book an appointment</w:t>
                              </w:r>
                            </w:hyperlink>
                            <w:r w:rsidRPr="007E5D93">
                              <w:t xml:space="preserve"> to visit the IT Service Desk.</w:t>
                            </w:r>
                          </w:p>
                          <w:p w14:paraId="12713393" w14:textId="77777777" w:rsidR="00212FB1" w:rsidRPr="001411CA" w:rsidRDefault="00212FB1" w:rsidP="007E5D93"/>
                          <w:p w14:paraId="1BD45271" w14:textId="77777777" w:rsidR="00212FB1" w:rsidRDefault="00212FB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422.85pt;margin-top:36.2pt;width:474.05pt;height:98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212FB1" w:rsidRDefault="00212FB1" w:rsidP="007E5D93">
                      <w:r w:rsidRPr="00476F4F">
                        <w:rPr>
                          <w:rFonts w:ascii="Calibri" w:eastAsia="Calibri" w:hAnsi="Calibri" w:cs="Calibri"/>
                          <w:color w:val="000000" w:themeColor="text1"/>
                        </w:rPr>
                        <w:t>S</w:t>
                      </w:r>
                      <w:r>
                        <w:t>tudent support tip</w:t>
                      </w:r>
                    </w:p>
                    <w:p w14:paraId="2E02A7CB" w14:textId="77777777" w:rsidR="00212FB1" w:rsidRPr="00476F4F" w:rsidRDefault="00212FB1" w:rsidP="007E5D93"/>
                    <w:p w14:paraId="6E08F001" w14:textId="6B78C0B8" w:rsidR="00212FB1" w:rsidRDefault="00212FB1" w:rsidP="007E5D93">
                      <w:r w:rsidRPr="007E5D93">
                        <w:t xml:space="preserve">The IT Service Desk is your first point of contact for advice, information, and support for IT queries. The IT Service Desk can contacted via their </w:t>
                      </w:r>
                      <w:hyperlink r:id="rId86">
                        <w:r w:rsidRPr="007E5D93">
                          <w:rPr>
                            <w:rStyle w:val="Hyperlink"/>
                          </w:rPr>
                          <w:t>website</w:t>
                        </w:r>
                      </w:hyperlink>
                      <w:r w:rsidRPr="007E5D93">
                        <w:t xml:space="preserve">, </w:t>
                      </w:r>
                      <w:hyperlink r:id="rId87">
                        <w:r w:rsidRPr="007E5D93">
                          <w:rPr>
                            <w:rStyle w:val="Hyperlink"/>
                          </w:rPr>
                          <w:t>Twitter</w:t>
                        </w:r>
                      </w:hyperlink>
                      <w:r w:rsidRPr="007E5D93">
                        <w:t xml:space="preserve">, </w:t>
                      </w:r>
                      <w:hyperlink r:id="rId88">
                        <w:r w:rsidRPr="007E5D93">
                          <w:rPr>
                            <w:rStyle w:val="Hyperlink"/>
                          </w:rPr>
                          <w:t>email</w:t>
                        </w:r>
                      </w:hyperlink>
                      <w:r w:rsidRPr="007E5D93">
                        <w:t xml:space="preserve"> or phone (0113 343 3333). To get help in person, you can </w:t>
                      </w:r>
                      <w:hyperlink r:id="rId89" w:history="1">
                        <w:r w:rsidRPr="007E5D93">
                          <w:rPr>
                            <w:rStyle w:val="Hyperlink"/>
                          </w:rPr>
                          <w:t>book an appointment</w:t>
                        </w:r>
                      </w:hyperlink>
                      <w:r w:rsidRPr="007E5D93">
                        <w:t xml:space="preserve"> to visit the IT Service Desk.</w:t>
                      </w:r>
                    </w:p>
                    <w:p w14:paraId="12713393" w14:textId="77777777" w:rsidR="00212FB1" w:rsidRPr="001411CA" w:rsidRDefault="00212FB1" w:rsidP="007E5D93"/>
                    <w:p w14:paraId="1BD45271" w14:textId="77777777" w:rsidR="00212FB1" w:rsidRDefault="00212FB1" w:rsidP="007E5D93"/>
                  </w:txbxContent>
                </v:textbox>
                <w10:wrap type="square" anchorx="margin"/>
              </v:roundrect>
            </w:pict>
          </mc:Fallback>
        </mc:AlternateContent>
      </w:r>
    </w:p>
    <w:p w14:paraId="2F9E9A20" w14:textId="3340C01A" w:rsidR="00A1391C" w:rsidRDefault="00A1391C" w:rsidP="00044EC0"/>
    <w:p w14:paraId="3A61057B" w14:textId="3570BFB9" w:rsidR="002C5A7B" w:rsidRDefault="00A1391C" w:rsidP="00147C3A">
      <w:pPr>
        <w:pStyle w:val="Heading2"/>
        <w:rPr>
          <w:lang w:val="en-GB"/>
        </w:rPr>
      </w:pPr>
      <w:bookmarkStart w:id="587" w:name="_Toc113619928"/>
      <w:r>
        <w:rPr>
          <w:lang w:val="en-GB"/>
        </w:rPr>
        <w:t>Study Space</w:t>
      </w:r>
      <w:bookmarkEnd w:id="587"/>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0">
        <w:r w:rsidRPr="5811AE29">
          <w:rPr>
            <w:rStyle w:val="Hyperlink"/>
          </w:rPr>
          <w:t>40 computer clusters</w:t>
        </w:r>
      </w:hyperlink>
      <w:r>
        <w:t xml:space="preserve"> across campus open to anyone, some of them 24 hours a day. Please check the </w:t>
      </w:r>
      <w:hyperlink r:id="rId91">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92"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lastRenderedPageBreak/>
        <w:t>Browse a list of places with photos and descriptions of what’s available, including opening times.</w:t>
      </w:r>
      <w:r w:rsidRPr="00147C3A">
        <w:rPr>
          <w:rFonts w:asciiTheme="minorHAnsi" w:hAnsiTheme="minorHAnsi" w:cstheme="minorHAnsi"/>
          <w:sz w:val="24"/>
          <w:szCs w:val="24"/>
        </w:rPr>
        <w:br/>
      </w:r>
    </w:p>
    <w:p w14:paraId="793FCA0D" w14:textId="742A041C" w:rsidR="00147C3A" w:rsidRPr="002C3A80" w:rsidRDefault="002C3A80" w:rsidP="00147C3A">
      <w:pPr>
        <w:rPr>
          <w:u w:val="single"/>
        </w:rPr>
      </w:pPr>
      <w:r w:rsidRPr="002C3A80">
        <w:rPr>
          <w:u w:val="single"/>
        </w:rPr>
        <w:t>LUBS Study Centres</w:t>
      </w:r>
    </w:p>
    <w:p w14:paraId="159AFC46" w14:textId="77777777" w:rsidR="002C3A80" w:rsidRPr="0096293A" w:rsidRDefault="002C3A80" w:rsidP="002C3A80">
      <w:r w:rsidRPr="0096293A">
        <w:t xml:space="preserve">Where possible the Business School can provide you with working space in the PGR </w:t>
      </w:r>
      <w:r w:rsidRPr="0096293A">
        <w:rPr>
          <w:b/>
          <w:bCs/>
        </w:rPr>
        <w:t>study centres.</w:t>
      </w:r>
      <w:r w:rsidRPr="0096293A">
        <w:t xml:space="preserve"> The study centres are housed in the following buildings: Maurice Keyworth, Charles Thackrah, Cromer Terrace and the Clarendon building. </w:t>
      </w:r>
      <w:r w:rsidRPr="0096293A">
        <w:rPr>
          <w:rFonts w:cstheme="minorHAnsi"/>
          <w:lang w:eastAsia="en-GB"/>
        </w:rPr>
        <w:t xml:space="preserve">Within these study centres are desks with computers, printers, photocopiers and lockers. </w:t>
      </w:r>
    </w:p>
    <w:p w14:paraId="75CCC96A" w14:textId="77777777" w:rsidR="002C3A80" w:rsidRPr="0096293A" w:rsidRDefault="002C3A80" w:rsidP="002C3A80"/>
    <w:p w14:paraId="4C57EC5B" w14:textId="3B226A29" w:rsidR="002C3A80" w:rsidRDefault="002C3A80" w:rsidP="002C3A80">
      <w:pPr>
        <w:rPr>
          <w:rStyle w:val="Hyperlink"/>
        </w:rPr>
      </w:pPr>
      <w:r w:rsidRPr="0096293A">
        <w:t>Before you can gain access to the study centres, there are a number of tasks for you to complete. These include completing online health and safety training, completing the ‘Out of hours access’ form, paying a deposit and attending a ‘walk around’ with a member of staff. For full information please see Minerva in the LUBS Graduate School organisation in the section ‘Study Centres’</w:t>
      </w:r>
      <w:r>
        <w:t>.</w:t>
      </w:r>
    </w:p>
    <w:p w14:paraId="41AFCCBF" w14:textId="77777777" w:rsidR="00A1391C" w:rsidRPr="00A1391C" w:rsidRDefault="00A1391C"/>
    <w:p w14:paraId="1A4FA98A" w14:textId="57E52FF6" w:rsidR="0017057F" w:rsidRPr="00791AAB" w:rsidRDefault="0017057F" w:rsidP="00044EC0">
      <w:pPr>
        <w:pStyle w:val="Heading2"/>
      </w:pPr>
      <w:bookmarkStart w:id="588" w:name="_Toc17206948"/>
      <w:bookmarkStart w:id="589" w:name="_Toc17207121"/>
      <w:bookmarkStart w:id="590" w:name="_Toc17283654"/>
      <w:bookmarkStart w:id="591" w:name="_Toc17285289"/>
      <w:bookmarkStart w:id="592" w:name="_Toc17290064"/>
      <w:bookmarkStart w:id="593" w:name="_Toc17290266"/>
      <w:bookmarkStart w:id="594" w:name="_Toc17293127"/>
      <w:bookmarkStart w:id="595" w:name="_Toc17206949"/>
      <w:bookmarkStart w:id="596" w:name="_Toc17207122"/>
      <w:bookmarkStart w:id="597" w:name="_Toc17283655"/>
      <w:bookmarkStart w:id="598" w:name="_Toc17285290"/>
      <w:bookmarkStart w:id="599" w:name="_Toc17290065"/>
      <w:bookmarkStart w:id="600" w:name="_Toc17290267"/>
      <w:bookmarkStart w:id="601" w:name="_Toc17293128"/>
      <w:bookmarkStart w:id="602" w:name="_Toc17206950"/>
      <w:bookmarkStart w:id="603" w:name="_Toc17207123"/>
      <w:bookmarkStart w:id="604" w:name="_Toc17283656"/>
      <w:bookmarkStart w:id="605" w:name="_Toc17285291"/>
      <w:bookmarkStart w:id="606" w:name="_Toc17290066"/>
      <w:bookmarkStart w:id="607" w:name="_Toc17290268"/>
      <w:bookmarkStart w:id="608" w:name="_Toc17293129"/>
      <w:bookmarkStart w:id="609" w:name="_Toc17206951"/>
      <w:bookmarkStart w:id="610" w:name="_Toc17207124"/>
      <w:bookmarkStart w:id="611" w:name="_Toc17283657"/>
      <w:bookmarkStart w:id="612" w:name="_Toc17285292"/>
      <w:bookmarkStart w:id="613" w:name="_Toc17290067"/>
      <w:bookmarkStart w:id="614" w:name="_Toc17290269"/>
      <w:bookmarkStart w:id="615" w:name="_Toc17293130"/>
      <w:bookmarkStart w:id="616" w:name="_Toc17206952"/>
      <w:bookmarkStart w:id="617" w:name="_Toc17207125"/>
      <w:bookmarkStart w:id="618" w:name="_Toc17283658"/>
      <w:bookmarkStart w:id="619" w:name="_Toc17285293"/>
      <w:bookmarkStart w:id="620" w:name="_Toc17290068"/>
      <w:bookmarkStart w:id="621" w:name="_Toc17290270"/>
      <w:bookmarkStart w:id="622" w:name="_Toc17293131"/>
      <w:bookmarkStart w:id="623" w:name="_Toc8981525"/>
      <w:bookmarkStart w:id="624" w:name="_Toc113619929"/>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791AAB">
        <w:t>Library</w:t>
      </w:r>
      <w:bookmarkEnd w:id="623"/>
      <w:bookmarkEnd w:id="624"/>
    </w:p>
    <w:p w14:paraId="57A98D35" w14:textId="00F160E5" w:rsidR="00527FC0" w:rsidRPr="00624F6F" w:rsidRDefault="599F9804" w:rsidP="00044EC0">
      <w:r>
        <w:t xml:space="preserve">The </w:t>
      </w:r>
      <w:hyperlink r:id="rId93">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94">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1A91BA65" w:rsidR="00BA28F9" w:rsidRDefault="00354A32" w:rsidP="00044EC0">
      <w:r>
        <w:t xml:space="preserve">The </w:t>
      </w:r>
      <w:hyperlink r:id="rId95">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96">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(see </w:t>
      </w:r>
      <w:hyperlink w:anchor="_First_Formal_Progress" w:history="1">
        <w:r w:rsidR="00F32834" w:rsidRPr="00F32834">
          <w:rPr>
            <w:rStyle w:val="Hyperlink"/>
            <w:lang w:val="en"/>
          </w:rPr>
          <w:t xml:space="preserve">Section </w:t>
        </w:r>
        <w:r w:rsidR="001944B3">
          <w:rPr>
            <w:rStyle w:val="Hyperlink"/>
            <w:lang w:val="en"/>
          </w:rPr>
          <w:t>6</w:t>
        </w:r>
        <w:r w:rsidR="00F32834" w:rsidRPr="00F32834">
          <w:rPr>
            <w:rStyle w:val="Hyperlink"/>
            <w:lang w:val="en"/>
          </w:rPr>
          <w:t>.3 ‘First Formal Progress Review’ (FFPR)</w:t>
        </w:r>
      </w:hyperlink>
      <w:r w:rsidR="00F32834">
        <w:rPr>
          <w:lang w:val="en"/>
        </w:rPr>
        <w:t>).</w:t>
      </w:r>
      <w:r w:rsidR="00E04CD3" w:rsidRPr="19641ADA">
        <w:rPr>
          <w:lang w:val="en"/>
        </w:rPr>
        <w:t xml:space="preserve"> You can find help and guidance on the</w:t>
      </w:r>
      <w:r w:rsidR="00F32834">
        <w:rPr>
          <w:lang w:val="en"/>
        </w:rPr>
        <w:t xml:space="preserve"> </w:t>
      </w:r>
      <w:hyperlink r:id="rId97"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98">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99"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25" w:name="_Toc17206954"/>
      <w:bookmarkStart w:id="626" w:name="_Toc17207127"/>
      <w:bookmarkStart w:id="627" w:name="_Toc17283660"/>
      <w:bookmarkStart w:id="628" w:name="_Toc17285295"/>
      <w:bookmarkStart w:id="629" w:name="_Toc17290070"/>
      <w:bookmarkStart w:id="630" w:name="_Toc17290272"/>
      <w:bookmarkStart w:id="631" w:name="_Toc17293133"/>
      <w:bookmarkStart w:id="632" w:name="_Toc17206955"/>
      <w:bookmarkStart w:id="633" w:name="_Toc17207128"/>
      <w:bookmarkStart w:id="634" w:name="_Toc17283661"/>
      <w:bookmarkStart w:id="635" w:name="_Toc17285296"/>
      <w:bookmarkStart w:id="636" w:name="_Toc17290071"/>
      <w:bookmarkStart w:id="637" w:name="_Toc17290273"/>
      <w:bookmarkStart w:id="638" w:name="_Toc17293134"/>
      <w:bookmarkStart w:id="639" w:name="_Support_and_wellbeing"/>
      <w:bookmarkStart w:id="640" w:name="_Toc8981526"/>
      <w:bookmarkStart w:id="641" w:name="_Toc113619930"/>
      <w:bookmarkEnd w:id="582"/>
      <w:bookmarkEnd w:id="583"/>
      <w:bookmarkEnd w:id="584"/>
      <w:bookmarkEnd w:id="58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791AAB">
        <w:t xml:space="preserve">Support and </w:t>
      </w:r>
      <w:bookmarkEnd w:id="640"/>
      <w:r w:rsidR="00B121F8" w:rsidRPr="00791AAB">
        <w:t>wellbeing</w:t>
      </w:r>
      <w:bookmarkEnd w:id="641"/>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0"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3B596788"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01">
        <w:r w:rsidR="00582A0A">
          <w:rPr>
            <w:rStyle w:val="Hyperlink"/>
          </w:rPr>
          <w:t>Togetherall</w:t>
        </w:r>
      </w:hyperlink>
      <w:r>
        <w:t xml:space="preserve">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02">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50" behindDoc="0" locked="0" layoutInCell="1" allowOverlap="1" wp14:anchorId="6E226A58" wp14:editId="4CE2DA9D">
                <wp:simplePos x="0" y="0"/>
                <wp:positionH relativeFrom="margin">
                  <wp:posOffset>1270</wp:posOffset>
                </wp:positionH>
                <wp:positionV relativeFrom="paragraph">
                  <wp:posOffset>290830</wp:posOffset>
                </wp:positionV>
                <wp:extent cx="6020435" cy="1397635"/>
                <wp:effectExtent l="57150" t="57150" r="113665" b="10731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3976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212FB1" w:rsidRDefault="00212FB1" w:rsidP="007E5D93">
                            <w:r w:rsidRPr="00476F4F">
                              <w:rPr>
                                <w:rFonts w:ascii="Calibri" w:eastAsia="Calibri" w:hAnsi="Calibri" w:cs="Calibri"/>
                                <w:color w:val="000000" w:themeColor="text1"/>
                              </w:rPr>
                              <w:t>S</w:t>
                            </w:r>
                            <w:r>
                              <w:t>tudent support tip</w:t>
                            </w:r>
                          </w:p>
                          <w:p w14:paraId="64CCBB8D" w14:textId="77777777" w:rsidR="00212FB1" w:rsidRPr="00476F4F" w:rsidRDefault="00212FB1" w:rsidP="007E5D93"/>
                          <w:p w14:paraId="12AC90E0" w14:textId="2F28BE04" w:rsidR="00212FB1" w:rsidRDefault="00212FB1" w:rsidP="007E5D93">
                            <w:r w:rsidRPr="007E5D93">
                              <w:t xml:space="preserve">If you are not sure who can support you with the challenges you are facing, start with speaking to your Graduate School or supervisor(s). They will be able to </w:t>
                            </w:r>
                            <w:r>
                              <w:t xml:space="preserve">point you in the right direction of what resources or further </w:t>
                            </w:r>
                            <w:r w:rsidRPr="007E5D93">
                              <w:t>advice you might need.</w:t>
                            </w:r>
                          </w:p>
                          <w:p w14:paraId="56EC3AA2" w14:textId="77777777" w:rsidR="00212FB1" w:rsidRPr="001411CA" w:rsidRDefault="00212FB1" w:rsidP="007E5D93"/>
                          <w:p w14:paraId="3F922A4D" w14:textId="77777777" w:rsidR="00212FB1" w:rsidRDefault="00212FB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1pt;margin-top:22.9pt;width:474.05pt;height:110.0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" fillcolor="white [3201]" strokecolor="#4472c4 [3208]" strokeweight="3pt">
                <v:stroke joinstyle="miter"/>
                <v:shadow on="t" color="black" opacity="26214f" origin="-.5,-.5" offset=".74836mm,.74836mm"/>
                <v:textbox>
                  <w:txbxContent>
                    <w:p w14:paraId="57EE1C9E" w14:textId="77777777" w:rsidR="00212FB1" w:rsidRDefault="00212FB1" w:rsidP="007E5D93">
                      <w:r w:rsidRPr="00476F4F">
                        <w:rPr>
                          <w:rFonts w:ascii="Calibri" w:eastAsia="Calibri" w:hAnsi="Calibri" w:cs="Calibri"/>
                          <w:color w:val="000000" w:themeColor="text1"/>
                        </w:rPr>
                        <w:t>S</w:t>
                      </w:r>
                      <w:r>
                        <w:t>tudent support tip</w:t>
                      </w:r>
                    </w:p>
                    <w:p w14:paraId="64CCBB8D" w14:textId="77777777" w:rsidR="00212FB1" w:rsidRPr="00476F4F" w:rsidRDefault="00212FB1" w:rsidP="007E5D93"/>
                    <w:p w14:paraId="12AC90E0" w14:textId="2F28BE04" w:rsidR="00212FB1" w:rsidRDefault="00212FB1" w:rsidP="007E5D93">
                      <w:r w:rsidRPr="007E5D93">
                        <w:t xml:space="preserve">If you are not sure who can support you with the challenges you are facing, start with speaking to your Graduate School or supervisor(s). They will be able to </w:t>
                      </w:r>
                      <w:r>
                        <w:t xml:space="preserve">point you in the right direction of what resources or further </w:t>
                      </w:r>
                      <w:r w:rsidRPr="007E5D93">
                        <w:t>advice you might need.</w:t>
                      </w:r>
                    </w:p>
                    <w:p w14:paraId="56EC3AA2" w14:textId="77777777" w:rsidR="00212FB1" w:rsidRPr="001411CA" w:rsidRDefault="00212FB1" w:rsidP="007E5D93"/>
                    <w:p w14:paraId="3F922A4D" w14:textId="77777777" w:rsidR="00212FB1" w:rsidRDefault="00212FB1"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03"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04"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05">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2A943D82" w:rsidR="00872E6F" w:rsidRPr="00872E6F" w:rsidRDefault="0032538E" w:rsidP="00872E6F">
      <w:pPr>
        <w:rPr>
          <w:rStyle w:val="Hyperlink"/>
          <w:iCs/>
          <w:color w:val="auto"/>
        </w:rPr>
      </w:pPr>
      <w:r>
        <w:rPr>
          <w:rStyle w:val="Hyperlink"/>
          <w:iCs/>
          <w:color w:val="auto"/>
        </w:rPr>
        <w:t>Parental Leave</w:t>
      </w:r>
    </w:p>
    <w:p w14:paraId="142EF7C3" w14:textId="3193BDA8" w:rsidR="00872E6F" w:rsidRPr="00872E6F" w:rsidRDefault="00872E6F" w:rsidP="00872E6F">
      <w:pPr>
        <w:rPr>
          <w:iCs/>
          <w:color w:val="000080"/>
          <w:u w:val="single"/>
        </w:rPr>
      </w:pPr>
      <w:r>
        <w:t xml:space="preserve">For PGRs, periods of </w:t>
      </w:r>
      <w:r w:rsidR="0032538E">
        <w:t xml:space="preserve">parental </w:t>
      </w:r>
      <w:r>
        <w:t>or adoption leave are normally managed under the suspension of studies process (and/or authorised absence). Periods of suspension for</w:t>
      </w:r>
      <w:r w:rsidR="0032538E">
        <w:t xml:space="preserve"> </w:t>
      </w:r>
      <w:r w:rsidR="001C64E9">
        <w:t xml:space="preserve">parental </w:t>
      </w:r>
      <w:r>
        <w:t>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Default="00872E6F" w:rsidP="00872E6F"/>
    <w:p w14:paraId="77491080" w14:textId="741B053F" w:rsidR="00872E6F" w:rsidRPr="00872E6F" w:rsidRDefault="00872E6F" w:rsidP="00872E6F">
      <w:r w:rsidRPr="00872E6F">
        <w:t xml:space="preserve">If you are in receipt of funding, please contact your Graduate School Office who can discuss possible </w:t>
      </w:r>
      <w:r w:rsidR="0032538E">
        <w:t>parental leave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lastRenderedPageBreak/>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06" w:history="1">
        <w:r w:rsidRPr="00872E6F">
          <w:rPr>
            <w:rStyle w:val="Hyperlink"/>
          </w:rPr>
          <w:t>policy on support for pregnant students and students with very young children</w:t>
        </w:r>
      </w:hyperlink>
      <w:r>
        <w:t xml:space="preserve">, and the </w:t>
      </w:r>
      <w:hyperlink r:id="rId107"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212FB1" w:rsidRDefault="00212FB1" w:rsidP="00C137B5">
                            <w:r w:rsidRPr="00476F4F">
                              <w:rPr>
                                <w:rFonts w:ascii="Calibri" w:eastAsia="Calibri" w:hAnsi="Calibri" w:cs="Calibri"/>
                                <w:color w:val="000000" w:themeColor="text1"/>
                              </w:rPr>
                              <w:t>S</w:t>
                            </w:r>
                            <w:r>
                              <w:t>tudent support tip</w:t>
                            </w:r>
                          </w:p>
                          <w:p w14:paraId="1B28628B" w14:textId="77777777" w:rsidR="00212FB1" w:rsidRPr="00476F4F" w:rsidRDefault="00212FB1" w:rsidP="00C137B5"/>
                          <w:p w14:paraId="6E7D0377" w14:textId="0BD4033D" w:rsidR="00212FB1" w:rsidRDefault="00212FB1" w:rsidP="00C137B5">
                            <w:r w:rsidRPr="00C137B5">
                              <w:t xml:space="preserve">Studying whilst also acting as a carer can be challenging, if you find yourself in a situation where you are struggling to manage your commitments please contact the Graduate School who can advise you of the options available. </w:t>
                            </w:r>
                          </w:p>
                          <w:p w14:paraId="350B3601" w14:textId="77777777" w:rsidR="00212FB1" w:rsidRPr="001411CA" w:rsidRDefault="00212FB1" w:rsidP="00C137B5"/>
                          <w:p w14:paraId="0A23979D" w14:textId="77777777" w:rsidR="00212FB1" w:rsidRDefault="00212FB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212FB1" w:rsidRDefault="00212FB1" w:rsidP="00C137B5">
                      <w:r w:rsidRPr="00476F4F">
                        <w:rPr>
                          <w:rFonts w:ascii="Calibri" w:eastAsia="Calibri" w:hAnsi="Calibri" w:cs="Calibri"/>
                          <w:color w:val="000000" w:themeColor="text1"/>
                        </w:rPr>
                        <w:t>S</w:t>
                      </w:r>
                      <w:r>
                        <w:t>tudent support tip</w:t>
                      </w:r>
                    </w:p>
                    <w:p w14:paraId="1B28628B" w14:textId="77777777" w:rsidR="00212FB1" w:rsidRPr="00476F4F" w:rsidRDefault="00212FB1" w:rsidP="00C137B5"/>
                    <w:p w14:paraId="6E7D0377" w14:textId="0BD4033D" w:rsidR="00212FB1" w:rsidRDefault="00212FB1" w:rsidP="00C137B5">
                      <w:r w:rsidRPr="00C137B5">
                        <w:t xml:space="preserve">Studying whilst also acting as a carer can be challenging, if you find yourself in a situation where you are struggling to manage your commitments please contact the Graduate School who can advise you of the options available. </w:t>
                      </w:r>
                    </w:p>
                    <w:p w14:paraId="350B3601" w14:textId="77777777" w:rsidR="00212FB1" w:rsidRPr="001411CA" w:rsidRDefault="00212FB1" w:rsidP="00C137B5"/>
                    <w:p w14:paraId="0A23979D" w14:textId="77777777" w:rsidR="00212FB1" w:rsidRDefault="00212FB1"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249EB124"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the </w:t>
      </w:r>
      <w:hyperlink r:id="rId108">
        <w:r w:rsidR="0032538E">
          <w:rPr>
            <w:rStyle w:val="Hyperlink"/>
          </w:rPr>
          <w:t>Disabled PGRs website</w:t>
        </w:r>
      </w:hyperlink>
      <w:r w:rsidRPr="00872E6F">
        <w:t>.</w:t>
      </w:r>
      <w:r w:rsidR="00872E6F" w:rsidRPr="00872E6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212FB1" w:rsidRPr="00C137B5" w:rsidRDefault="00212FB1" w:rsidP="00C137B5">
                            <w:r w:rsidRPr="00C137B5">
                              <w:rPr>
                                <w:rFonts w:ascii="Calibri" w:eastAsia="Calibri" w:hAnsi="Calibri" w:cs="Calibri"/>
                                <w:color w:val="000000" w:themeColor="text1"/>
                              </w:rPr>
                              <w:t>S</w:t>
                            </w:r>
                            <w:r w:rsidRPr="00C137B5">
                              <w:t>tudent support tips</w:t>
                            </w:r>
                          </w:p>
                          <w:p w14:paraId="40002806" w14:textId="77777777" w:rsidR="00212FB1" w:rsidRPr="00C137B5" w:rsidRDefault="00212FB1" w:rsidP="00C137B5"/>
                          <w:p w14:paraId="410F21A5" w14:textId="77777777" w:rsidR="00212FB1" w:rsidRPr="00C137B5" w:rsidRDefault="00212FB1"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212FB1" w:rsidRPr="00C137B5" w:rsidRDefault="00212FB1" w:rsidP="00C137B5"/>
                          <w:p w14:paraId="5C9C5A18" w14:textId="77777777" w:rsidR="00212FB1" w:rsidRPr="00C137B5" w:rsidRDefault="00212FB1" w:rsidP="00C137B5"/>
                          <w:p w14:paraId="05CE0C1B" w14:textId="7FB4F808" w:rsidR="00212FB1" w:rsidRDefault="00212FB1"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212FB1" w:rsidRPr="00C137B5" w:rsidRDefault="00212FB1" w:rsidP="00C137B5">
                      <w:r w:rsidRPr="00C137B5">
                        <w:rPr>
                          <w:rFonts w:ascii="Calibri" w:eastAsia="Calibri" w:hAnsi="Calibri" w:cs="Calibri"/>
                          <w:color w:val="000000" w:themeColor="text1"/>
                        </w:rPr>
                        <w:t>S</w:t>
                      </w:r>
                      <w:r w:rsidRPr="00C137B5">
                        <w:t>tudent support tips</w:t>
                      </w:r>
                    </w:p>
                    <w:p w14:paraId="40002806" w14:textId="77777777" w:rsidR="00212FB1" w:rsidRPr="00C137B5" w:rsidRDefault="00212FB1" w:rsidP="00C137B5"/>
                    <w:p w14:paraId="410F21A5" w14:textId="77777777" w:rsidR="00212FB1" w:rsidRPr="00C137B5" w:rsidRDefault="00212FB1"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212FB1" w:rsidRPr="00C137B5" w:rsidRDefault="00212FB1" w:rsidP="00C137B5"/>
                    <w:p w14:paraId="5C9C5A18" w14:textId="77777777" w:rsidR="00212FB1" w:rsidRPr="00C137B5" w:rsidRDefault="00212FB1" w:rsidP="00C137B5"/>
                    <w:p w14:paraId="05CE0C1B" w14:textId="7FB4F808" w:rsidR="00212FB1" w:rsidRDefault="00212FB1"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09"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0"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1"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12" w:tooltip="Calendar" w:history="1">
        <w:r w:rsidRPr="003B083F">
          <w:rPr>
            <w:rStyle w:val="Hyperlink"/>
          </w:rPr>
          <w:t>religious festivals and events calendar</w:t>
        </w:r>
      </w:hyperlink>
      <w:r>
        <w:t xml:space="preserve"> each year.</w:t>
      </w:r>
      <w:r w:rsidR="002E393D">
        <w:t xml:space="preserve"> You can also access support through the </w:t>
      </w:r>
      <w:hyperlink r:id="rId113"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020A178A" w:rsidR="00AD58EC" w:rsidRDefault="00EF3ED9" w:rsidP="00044EC0">
      <w:r>
        <w:t xml:space="preserve">The University is committed to providing a safe environment for all students, PGRs and staff. You can anonymously report assault, hate crime or sexual assault through the </w:t>
      </w:r>
      <w:hyperlink r:id="rId114">
        <w:r w:rsidR="0032538E">
          <w:rPr>
            <w:rStyle w:val="Hyperlink"/>
          </w:rPr>
          <w:t>online reporting system Report and Support</w:t>
        </w:r>
      </w:hyperlink>
      <w:r>
        <w:t xml:space="preserve">. There are </w:t>
      </w:r>
      <w:hyperlink r:id="rId115">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16">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17"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lastRenderedPageBreak/>
        <w:t xml:space="preserve">The University's </w:t>
      </w:r>
      <w:hyperlink r:id="rId118"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19"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212FB1" w:rsidRDefault="00212FB1" w:rsidP="00C137B5">
                            <w:r w:rsidRPr="00C137B5">
                              <w:rPr>
                                <w:rFonts w:ascii="Calibri" w:eastAsia="Calibri" w:hAnsi="Calibri" w:cs="Calibri"/>
                                <w:color w:val="000000" w:themeColor="text1"/>
                              </w:rPr>
                              <w:t>S</w:t>
                            </w:r>
                            <w:r w:rsidRPr="00C137B5">
                              <w:t>tudent support tip</w:t>
                            </w:r>
                          </w:p>
                          <w:p w14:paraId="639CF600" w14:textId="77777777" w:rsidR="00212FB1" w:rsidRPr="00C137B5" w:rsidRDefault="00212FB1" w:rsidP="00C137B5"/>
                          <w:p w14:paraId="5CF9FC5C" w14:textId="77777777" w:rsidR="00212FB1" w:rsidRDefault="00212FB1" w:rsidP="00C137B5">
                            <w:r w:rsidRPr="00C137B5">
                              <w:t xml:space="preserve">If you are experiencing any issues with your accommodation, whether that is University residences or privately rented houses/flats, you can contact the Leeds University Union </w:t>
                            </w:r>
                            <w:hyperlink r:id="rId120"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212FB1" w:rsidRDefault="00212FB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212FB1" w:rsidRDefault="00212FB1" w:rsidP="00C137B5">
                      <w:r w:rsidRPr="00C137B5">
                        <w:rPr>
                          <w:rFonts w:ascii="Calibri" w:eastAsia="Calibri" w:hAnsi="Calibri" w:cs="Calibri"/>
                          <w:color w:val="000000" w:themeColor="text1"/>
                        </w:rPr>
                        <w:t>S</w:t>
                      </w:r>
                      <w:r w:rsidRPr="00C137B5">
                        <w:t>tudent support tip</w:t>
                      </w:r>
                    </w:p>
                    <w:p w14:paraId="639CF600" w14:textId="77777777" w:rsidR="00212FB1" w:rsidRPr="00C137B5" w:rsidRDefault="00212FB1" w:rsidP="00C137B5"/>
                    <w:p w14:paraId="5CF9FC5C" w14:textId="77777777" w:rsidR="00212FB1" w:rsidRDefault="00212FB1" w:rsidP="00C137B5">
                      <w:r w:rsidRPr="00C137B5">
                        <w:t xml:space="preserve">If you are experiencing any issues with your accommodation, whether that is University residences or privately rented houses/flats, you can contact the Leeds University Union </w:t>
                      </w:r>
                      <w:hyperlink r:id="rId121"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212FB1" w:rsidRDefault="00212FB1"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22">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23" w:history="1">
        <w:r w:rsidR="00872E6F" w:rsidRPr="004E618C">
          <w:rPr>
            <w:rStyle w:val="Hyperlink"/>
          </w:rPr>
          <w:t>Student Visa Advice Team</w:t>
        </w:r>
      </w:hyperlink>
      <w:r w:rsidR="004E618C">
        <w:t>.</w:t>
      </w:r>
    </w:p>
    <w:p w14:paraId="1FB5DAC2" w14:textId="77777777" w:rsidR="00152E2A" w:rsidRPr="00152E2A" w:rsidRDefault="00152E2A" w:rsidP="00044EC0"/>
    <w:p w14:paraId="543C5265" w14:textId="77777777" w:rsidR="002D1207" w:rsidRPr="0096293A" w:rsidRDefault="002D1207" w:rsidP="002D1207">
      <w:pPr>
        <w:rPr>
          <w:u w:val="single"/>
        </w:rPr>
      </w:pPr>
      <w:r w:rsidRPr="0096293A">
        <w:rPr>
          <w:u w:val="single"/>
        </w:rPr>
        <w:t>Student support available in LUBS</w:t>
      </w:r>
    </w:p>
    <w:p w14:paraId="2931CF99" w14:textId="37A53C35" w:rsidR="002D1207" w:rsidRPr="003F0BE7" w:rsidRDefault="002D1207" w:rsidP="002D1207">
      <w:pPr>
        <w:rPr>
          <w:rFonts w:cstheme="minorHAnsi"/>
          <w:lang w:eastAsia="en-GB"/>
        </w:rPr>
      </w:pPr>
      <w:r w:rsidRPr="0096293A">
        <w:rPr>
          <w:rFonts w:cstheme="minorHAnsi"/>
          <w:lang w:eastAsia="en-GB"/>
        </w:rPr>
        <w:t xml:space="preserve">If you experience any problems that you think may affect your progress with your research or module assessments, please contact the Graduate School as soon as possible. We can provide confidential 1 on 1 student support meetings and signpost you to an array of University support services. We can also advise you on suspensions and extension of studies. If you would like to speak to the Graduate School about support or your circumstances, please email </w:t>
      </w:r>
      <w:hyperlink r:id="rId124" w:history="1">
        <w:r w:rsidRPr="0096293A">
          <w:rPr>
            <w:rStyle w:val="Hyperlink"/>
            <w:rFonts w:cstheme="minorHAnsi"/>
            <w:lang w:eastAsia="en-GB"/>
          </w:rPr>
          <w:t>LUBSGradSchool@leeds.ac.uk</w:t>
        </w:r>
      </w:hyperlink>
      <w:r w:rsidRPr="0096293A">
        <w:rPr>
          <w:rFonts w:cstheme="minorHAnsi"/>
          <w:lang w:eastAsia="en-GB"/>
        </w:rPr>
        <w:t>. We’re here to help.</w:t>
      </w:r>
    </w:p>
    <w:p w14:paraId="76F5F16D" w14:textId="77777777" w:rsidR="002D1207" w:rsidRPr="0096293A" w:rsidRDefault="002D1207" w:rsidP="002D1207"/>
    <w:p w14:paraId="543BE26D" w14:textId="77777777" w:rsidR="002D1207" w:rsidRPr="0096293A" w:rsidRDefault="002D1207" w:rsidP="002D1207">
      <w:pPr>
        <w:rPr>
          <w:u w:val="single"/>
        </w:rPr>
      </w:pPr>
      <w:r w:rsidRPr="0096293A">
        <w:rPr>
          <w:u w:val="single"/>
        </w:rPr>
        <w:t>Out of hours access/safety/lone working in LUBS</w:t>
      </w:r>
    </w:p>
    <w:p w14:paraId="186A44F2" w14:textId="77777777" w:rsidR="002D1207" w:rsidRPr="003F0BE7" w:rsidRDefault="002D1207" w:rsidP="002D1207">
      <w:pPr>
        <w:rPr>
          <w:rFonts w:cstheme="minorHAnsi"/>
        </w:rPr>
      </w:pPr>
      <w:r w:rsidRPr="0096293A">
        <w:rPr>
          <w:rFonts w:cstheme="minorHAnsi"/>
        </w:rPr>
        <w:t>Please refer to the ‘Lone and After Hour Working Guidance in Office Environments’, saved on Minerva in the LUBS Graduate School Organisation in the ‘</w:t>
      </w:r>
      <w:hyperlink r:id="rId125" w:history="1">
        <w:r w:rsidRPr="0096293A">
          <w:rPr>
            <w:rStyle w:val="Hyperlink"/>
            <w:rFonts w:cstheme="minorHAnsi"/>
          </w:rPr>
          <w:t>Study Centre’</w:t>
        </w:r>
      </w:hyperlink>
      <w:r w:rsidRPr="0096293A">
        <w:rPr>
          <w:rFonts w:cstheme="minorHAnsi"/>
        </w:rPr>
        <w:t xml:space="preserve"> section. All PGRs must read this guidance in order to gain access to the study centres.</w:t>
      </w:r>
      <w:r w:rsidRPr="003F0BE7">
        <w:rPr>
          <w:rFonts w:cstheme="minorHAnsi"/>
        </w:rPr>
        <w:t xml:space="preserve"> </w:t>
      </w:r>
    </w:p>
    <w:p w14:paraId="49BC214F" w14:textId="0CA5E366" w:rsidR="00103BDD" w:rsidRDefault="00103BDD" w:rsidP="00044EC0"/>
    <w:p w14:paraId="6902A8C4" w14:textId="10E039D6" w:rsidR="00CC109B" w:rsidRPr="00103BDD" w:rsidRDefault="00CC109B" w:rsidP="00044EC0">
      <w:pPr>
        <w:pStyle w:val="Heading2"/>
      </w:pPr>
      <w:bookmarkStart w:id="642" w:name="_Toc8981527"/>
      <w:bookmarkStart w:id="643" w:name="_Toc113619931"/>
      <w:r w:rsidRPr="00103BDD">
        <w:t>Leeds University Union (LUU)</w:t>
      </w:r>
      <w:bookmarkEnd w:id="642"/>
      <w:bookmarkEnd w:id="643"/>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0C7B666D" w:rsidR="000B73BE" w:rsidRDefault="000B73BE" w:rsidP="00044EC0">
      <w:r w:rsidRPr="00624F6F">
        <w:lastRenderedPageBreak/>
        <w:t xml:space="preserve">The </w:t>
      </w:r>
      <w:hyperlink r:id="rId126" w:tooltip="Student Advice Centre LUU website" w:history="1">
        <w:r w:rsidR="00097620">
          <w:rPr>
            <w:rStyle w:val="Hyperlink"/>
          </w:rPr>
          <w:t>Help and Support Team</w:t>
        </w:r>
      </w:hyperlink>
      <w:r w:rsidR="00097620">
        <w:t xml:space="preserve"> at LUU provide</w:t>
      </w:r>
      <w:r w:rsidRPr="00624F6F">
        <w:t xml:space="preserve"> confidential and independent information, support and advice to PGRs contemplating appeals, complaints or other difficulties associated with your </w:t>
      </w:r>
      <w:r>
        <w:t>r</w:t>
      </w:r>
      <w:r w:rsidRPr="00624F6F">
        <w:t>esearch degree. They also offer independent advice on a range of issues including academic, housing, money and other issues</w:t>
      </w:r>
      <w:r w:rsidR="0056172F">
        <w:t>.</w:t>
      </w:r>
    </w:p>
    <w:p w14:paraId="3FD1C271" w14:textId="31043169" w:rsidR="0056172F" w:rsidRDefault="0056172F" w:rsidP="00044EC0"/>
    <w:p w14:paraId="3085DC00" w14:textId="5E68F694" w:rsidR="000B73BE" w:rsidRPr="00FC0960" w:rsidRDefault="000B73BE" w:rsidP="00044EC0">
      <w:pPr>
        <w:rPr>
          <w:u w:val="single"/>
        </w:rPr>
      </w:pPr>
      <w:r w:rsidRPr="00FC0960">
        <w:rPr>
          <w:u w:val="single"/>
        </w:rPr>
        <w:t>Societies and Events</w:t>
      </w:r>
    </w:p>
    <w:p w14:paraId="1A55A8C5" w14:textId="590BB8A4" w:rsidR="000B73BE" w:rsidRDefault="000B73BE" w:rsidP="00044EC0">
      <w:r w:rsidRPr="00624F6F">
        <w:t xml:space="preserve">LUU also runs a range of social and wellbeing events throughout the academic year. Clubs, societies and other activities are open to all members, but there is also a </w:t>
      </w:r>
      <w:hyperlink r:id="rId127" w:tooltip="LUU postgraduates" w:history="1">
        <w:r w:rsidRPr="00624F6F">
          <w:rPr>
            <w:rStyle w:val="Hyperlink"/>
          </w:rPr>
          <w:t>programme of events reserved for postgraduates</w:t>
        </w:r>
      </w:hyperlink>
      <w:r w:rsidRPr="00624F6F">
        <w:t xml:space="preserve">. </w:t>
      </w:r>
    </w:p>
    <w:p w14:paraId="63384CF4" w14:textId="275810D0" w:rsidR="000B73BE" w:rsidRPr="00624F6F" w:rsidRDefault="000B73BE" w:rsidP="00044EC0"/>
    <w:p w14:paraId="0E2C6F08" w14:textId="2C8F1A7C"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57B03DAD"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28" w:tooltip="Lead LUU website" w:history="1">
        <w:r w:rsidR="00892FC9">
          <w:rPr>
            <w:rStyle w:val="Hyperlink"/>
          </w:rPr>
          <w:t>LUU Student Voice website</w:t>
        </w:r>
      </w:hyperlink>
      <w:r w:rsidRPr="00624F6F">
        <w:t xml:space="preserve">. </w:t>
      </w:r>
    </w:p>
    <w:p w14:paraId="03437AE6" w14:textId="7BC873D6" w:rsidR="00965061" w:rsidRDefault="00BA3D5F"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5410E468">
                <wp:simplePos x="0" y="0"/>
                <wp:positionH relativeFrom="margin">
                  <wp:align>center</wp:align>
                </wp:positionH>
                <wp:positionV relativeFrom="paragraph">
                  <wp:posOffset>323077</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212FB1" w:rsidRDefault="00212FB1" w:rsidP="00C137B5">
                            <w:r w:rsidRPr="00C137B5">
                              <w:rPr>
                                <w:rFonts w:ascii="Calibri" w:eastAsia="Calibri" w:hAnsi="Calibri" w:cs="Calibri"/>
                                <w:color w:val="000000" w:themeColor="text1"/>
                              </w:rPr>
                              <w:t>S</w:t>
                            </w:r>
                            <w:r w:rsidRPr="00C137B5">
                              <w:t>tudent support tip</w:t>
                            </w:r>
                          </w:p>
                          <w:p w14:paraId="6DF02B69" w14:textId="77777777" w:rsidR="00212FB1" w:rsidRPr="00C137B5" w:rsidRDefault="00212FB1" w:rsidP="00C137B5"/>
                          <w:p w14:paraId="60112A70" w14:textId="77777777" w:rsidR="00212FB1" w:rsidRDefault="00212FB1"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212FB1" w:rsidRDefault="00212FB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0;margin-top:25.45pt;width:474.05pt;height:98.55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" fillcolor="white [3201]" strokecolor="#4472c4 [3208]" strokeweight="3pt">
                <v:stroke joinstyle="miter"/>
                <v:shadow on="t" color="black" opacity="26214f" origin="-.5,-.5" offset=".74836mm,.74836mm"/>
                <v:textbox>
                  <w:txbxContent>
                    <w:p w14:paraId="357BEAEC" w14:textId="77777777" w:rsidR="00212FB1" w:rsidRDefault="00212FB1" w:rsidP="00C137B5">
                      <w:r w:rsidRPr="00C137B5">
                        <w:rPr>
                          <w:rFonts w:ascii="Calibri" w:eastAsia="Calibri" w:hAnsi="Calibri" w:cs="Calibri"/>
                          <w:color w:val="000000" w:themeColor="text1"/>
                        </w:rPr>
                        <w:t>S</w:t>
                      </w:r>
                      <w:r w:rsidRPr="00C137B5">
                        <w:t>tudent support tip</w:t>
                      </w:r>
                    </w:p>
                    <w:p w14:paraId="6DF02B69" w14:textId="77777777" w:rsidR="00212FB1" w:rsidRPr="00C137B5" w:rsidRDefault="00212FB1" w:rsidP="00C137B5"/>
                    <w:p w14:paraId="60112A70" w14:textId="77777777" w:rsidR="00212FB1" w:rsidRDefault="00212FB1"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212FB1" w:rsidRDefault="00212FB1" w:rsidP="00C137B5"/>
                  </w:txbxContent>
                </v:textbox>
                <w10:wrap type="square" anchorx="margin"/>
              </v:roundrect>
            </w:pict>
          </mc:Fallback>
        </mc:AlternateContent>
      </w:r>
    </w:p>
    <w:p w14:paraId="58281C9B" w14:textId="32534ED9" w:rsidR="000B73BE" w:rsidRDefault="000B73BE" w:rsidP="00044EC0">
      <w:pPr>
        <w:pStyle w:val="Heading2"/>
      </w:pPr>
      <w:bookmarkStart w:id="644" w:name="_Toc113619932"/>
      <w:r>
        <w:t>Postgraduate Representatives</w:t>
      </w:r>
      <w:r w:rsidR="004E1FBD">
        <w:rPr>
          <w:lang w:val="en-GB"/>
        </w:rPr>
        <w:t xml:space="preserve"> (PGR Reps)</w:t>
      </w:r>
      <w:bookmarkEnd w:id="644"/>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29">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0">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5" w:name="_Toc113619933"/>
      <w:r>
        <w:t>S</w:t>
      </w:r>
      <w:r w:rsidR="00DB13BC" w:rsidRPr="00DB13BC">
        <w:t>port</w:t>
      </w:r>
      <w:r w:rsidR="0059126B">
        <w:t xml:space="preserve"> </w:t>
      </w:r>
      <w:r w:rsidR="00DB13BC" w:rsidRPr="00DB13BC">
        <w:t>and Physical Activity</w:t>
      </w:r>
      <w:bookmarkEnd w:id="645"/>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1"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212FB1" w:rsidRDefault="00212FB1" w:rsidP="00C137B5">
                            <w:r w:rsidRPr="00C137B5">
                              <w:rPr>
                                <w:rFonts w:ascii="Calibri" w:eastAsia="Calibri" w:hAnsi="Calibri" w:cs="Calibri"/>
                                <w:color w:val="000000" w:themeColor="text1"/>
                              </w:rPr>
                              <w:t>S</w:t>
                            </w:r>
                            <w:r w:rsidRPr="00C137B5">
                              <w:t>tudent support tip</w:t>
                            </w:r>
                          </w:p>
                          <w:p w14:paraId="4E3311C1" w14:textId="77777777" w:rsidR="00212FB1" w:rsidRPr="00C137B5" w:rsidRDefault="00212FB1" w:rsidP="00C137B5"/>
                          <w:p w14:paraId="2C335348" w14:textId="77777777" w:rsidR="00212FB1" w:rsidRDefault="00212FB1" w:rsidP="00C137B5">
                            <w:r w:rsidRPr="00C137B5">
                              <w:t>Physical and social activity is for many a key part of their wellbeing, connecting with others and being physically active has been proven to raise self-esteem and positivity.</w:t>
                            </w:r>
                          </w:p>
                          <w:p w14:paraId="73FF5ACB" w14:textId="77777777" w:rsidR="00212FB1" w:rsidRDefault="00212FB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212FB1" w:rsidRDefault="00212FB1" w:rsidP="00C137B5">
                      <w:r w:rsidRPr="00C137B5">
                        <w:rPr>
                          <w:rFonts w:ascii="Calibri" w:eastAsia="Calibri" w:hAnsi="Calibri" w:cs="Calibri"/>
                          <w:color w:val="000000" w:themeColor="text1"/>
                        </w:rPr>
                        <w:t>S</w:t>
                      </w:r>
                      <w:r w:rsidRPr="00C137B5">
                        <w:t>tudent support tip</w:t>
                      </w:r>
                    </w:p>
                    <w:p w14:paraId="4E3311C1" w14:textId="77777777" w:rsidR="00212FB1" w:rsidRPr="00C137B5" w:rsidRDefault="00212FB1" w:rsidP="00C137B5"/>
                    <w:p w14:paraId="2C335348" w14:textId="77777777" w:rsidR="00212FB1" w:rsidRDefault="00212FB1" w:rsidP="00C137B5">
                      <w:r w:rsidRPr="00C137B5">
                        <w:t>Physical and social activity is for many a key part of their wellbeing, connecting with others and being physically active has been proven to raise self-esteem and positivity.</w:t>
                      </w:r>
                    </w:p>
                    <w:p w14:paraId="73FF5ACB" w14:textId="77777777" w:rsidR="00212FB1" w:rsidRDefault="00212FB1"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6" w:name="_Toc5700942"/>
      <w:bookmarkStart w:id="647" w:name="_Toc8981528"/>
      <w:bookmarkStart w:id="648" w:name="_Toc113619934"/>
      <w:r>
        <w:t>Careers Centre</w:t>
      </w:r>
      <w:bookmarkEnd w:id="646"/>
      <w:bookmarkEnd w:id="647"/>
      <w:bookmarkEnd w:id="648"/>
    </w:p>
    <w:p w14:paraId="7ED94FB9" w14:textId="77777777" w:rsidR="00791AAB" w:rsidRPr="00624F6F" w:rsidRDefault="00791AAB" w:rsidP="00044EC0">
      <w:r w:rsidRPr="00624F6F">
        <w:t xml:space="preserve">The </w:t>
      </w:r>
      <w:hyperlink r:id="rId132"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45DCD627" w:rsidR="00F572FC" w:rsidRPr="00872E6F" w:rsidRDefault="00872E6F" w:rsidP="00872E6F">
      <w:pPr>
        <w:rPr>
          <w:rFonts w:cstheme="minorBidi"/>
        </w:rPr>
      </w:pPr>
      <w:r>
        <w:rPr>
          <w:rFonts w:cstheme="minorBidi"/>
        </w:rPr>
        <w:t xml:space="preserve">You can book a </w:t>
      </w:r>
      <w:r w:rsidR="00BA3D5F">
        <w:rPr>
          <w:rFonts w:cstheme="minorBidi"/>
        </w:rPr>
        <w:t>one-to-one</w:t>
      </w:r>
      <w:r>
        <w:rPr>
          <w:rFonts w:cstheme="minorBidi"/>
        </w:rPr>
        <w:t xml:space="preserve"> appointment with a Career Consultant at the Careers Centre to talk through any questions you might have. Use their appointment booking link on their dedicated </w:t>
      </w:r>
      <w:hyperlink r:id="rId133"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49" w:name="_Toc17206961"/>
      <w:bookmarkStart w:id="650" w:name="_Toc17207134"/>
      <w:bookmarkStart w:id="651" w:name="_Toc17283667"/>
      <w:bookmarkStart w:id="652" w:name="_Toc17285302"/>
      <w:bookmarkStart w:id="653" w:name="_Toc17290076"/>
      <w:bookmarkStart w:id="654" w:name="_Toc17290278"/>
      <w:bookmarkStart w:id="655" w:name="_Toc17293139"/>
      <w:bookmarkStart w:id="656" w:name="_Toc294183230"/>
      <w:bookmarkStart w:id="657" w:name="_Toc294188271"/>
      <w:bookmarkStart w:id="658" w:name="_Toc113619935"/>
      <w:bookmarkEnd w:id="649"/>
      <w:bookmarkEnd w:id="650"/>
      <w:bookmarkEnd w:id="651"/>
      <w:bookmarkEnd w:id="652"/>
      <w:bookmarkEnd w:id="653"/>
      <w:bookmarkEnd w:id="654"/>
      <w:bookmarkEnd w:id="655"/>
      <w:r>
        <w:rPr>
          <w:lang w:val="en-GB"/>
        </w:rPr>
        <w:t>Leeds</w:t>
      </w:r>
      <w:r w:rsidR="00D04797" w:rsidRPr="00D04797">
        <w:t xml:space="preserve"> Student Medical Practice</w:t>
      </w:r>
      <w:bookmarkEnd w:id="658"/>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212FB1" w:rsidRDefault="00212FB1" w:rsidP="00C137B5">
                            <w:r w:rsidRPr="00C137B5">
                              <w:rPr>
                                <w:rFonts w:ascii="Calibri" w:eastAsia="Calibri" w:hAnsi="Calibri" w:cs="Calibri"/>
                                <w:color w:val="000000" w:themeColor="text1"/>
                              </w:rPr>
                              <w:t>S</w:t>
                            </w:r>
                            <w:r w:rsidRPr="00C137B5">
                              <w:t>tudent support tip</w:t>
                            </w:r>
                          </w:p>
                          <w:p w14:paraId="7DCE90C2" w14:textId="77777777" w:rsidR="00212FB1" w:rsidRPr="00C137B5" w:rsidRDefault="00212FB1" w:rsidP="00C137B5"/>
                          <w:p w14:paraId="312D6930" w14:textId="77777777" w:rsidR="00212FB1" w:rsidRDefault="00212FB1" w:rsidP="00C137B5">
                            <w:r w:rsidRPr="00C137B5">
                              <w:t xml:space="preserve">You can search for other local NHS services on the </w:t>
                            </w:r>
                            <w:hyperlink r:id="rId134" w:history="1">
                              <w:r w:rsidRPr="00C137B5">
                                <w:rPr>
                                  <w:rStyle w:val="Hyperlink"/>
                                </w:rPr>
                                <w:t>NHS website</w:t>
                              </w:r>
                            </w:hyperlink>
                            <w:r w:rsidRPr="00C137B5">
                              <w:t>.</w:t>
                            </w:r>
                          </w:p>
                          <w:p w14:paraId="6FB45DB7" w14:textId="77777777" w:rsidR="00212FB1" w:rsidRDefault="00212FB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212FB1" w:rsidRDefault="00212FB1" w:rsidP="00C137B5">
                      <w:r w:rsidRPr="00C137B5">
                        <w:rPr>
                          <w:rFonts w:ascii="Calibri" w:eastAsia="Calibri" w:hAnsi="Calibri" w:cs="Calibri"/>
                          <w:color w:val="000000" w:themeColor="text1"/>
                        </w:rPr>
                        <w:t>S</w:t>
                      </w:r>
                      <w:r w:rsidRPr="00C137B5">
                        <w:t>tudent support tip</w:t>
                      </w:r>
                    </w:p>
                    <w:p w14:paraId="7DCE90C2" w14:textId="77777777" w:rsidR="00212FB1" w:rsidRPr="00C137B5" w:rsidRDefault="00212FB1" w:rsidP="00C137B5"/>
                    <w:p w14:paraId="312D6930" w14:textId="77777777" w:rsidR="00212FB1" w:rsidRDefault="00212FB1" w:rsidP="00C137B5">
                      <w:r w:rsidRPr="00C137B5">
                        <w:t xml:space="preserve">You can search for other local NHS services on the </w:t>
                      </w:r>
                      <w:hyperlink r:id="rId135" w:history="1">
                        <w:r w:rsidRPr="00C137B5">
                          <w:rPr>
                            <w:rStyle w:val="Hyperlink"/>
                          </w:rPr>
                          <w:t>NHS website</w:t>
                        </w:r>
                      </w:hyperlink>
                      <w:r w:rsidRPr="00C137B5">
                        <w:t>.</w:t>
                      </w:r>
                    </w:p>
                    <w:p w14:paraId="6FB45DB7" w14:textId="77777777" w:rsidR="00212FB1" w:rsidRDefault="00212FB1"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36"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59" w:name="_Toc17191252"/>
      <w:bookmarkStart w:id="660" w:name="_Toc17191364"/>
      <w:bookmarkStart w:id="661" w:name="_Toc17192837"/>
      <w:bookmarkStart w:id="662" w:name="_Toc17206964"/>
      <w:bookmarkStart w:id="663" w:name="_Toc17207137"/>
      <w:bookmarkStart w:id="664" w:name="_Toc17283670"/>
      <w:bookmarkStart w:id="665" w:name="_Toc17285305"/>
      <w:bookmarkStart w:id="666" w:name="_Toc17290079"/>
      <w:bookmarkStart w:id="667" w:name="_Toc17290281"/>
      <w:bookmarkStart w:id="668" w:name="_Toc17293142"/>
      <w:bookmarkStart w:id="669" w:name="_Toc8981530"/>
      <w:bookmarkStart w:id="670" w:name="_Toc113619936"/>
      <w:bookmarkEnd w:id="659"/>
      <w:bookmarkEnd w:id="660"/>
      <w:bookmarkEnd w:id="661"/>
      <w:bookmarkEnd w:id="662"/>
      <w:bookmarkEnd w:id="663"/>
      <w:bookmarkEnd w:id="664"/>
      <w:bookmarkEnd w:id="665"/>
      <w:bookmarkEnd w:id="666"/>
      <w:bookmarkEnd w:id="667"/>
      <w:bookmarkEnd w:id="668"/>
      <w:r w:rsidR="0079150F" w:rsidRPr="00791AAB">
        <w:lastRenderedPageBreak/>
        <w:t>Registration, Fees and Student Records</w:t>
      </w:r>
      <w:bookmarkEnd w:id="656"/>
      <w:bookmarkEnd w:id="657"/>
      <w:bookmarkEnd w:id="669"/>
      <w:bookmarkEnd w:id="670"/>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1" w:name="_Toc8981531"/>
      <w:bookmarkStart w:id="672" w:name="_Ref293928101"/>
      <w:bookmarkStart w:id="673" w:name="_Toc294183231"/>
      <w:bookmarkStart w:id="674" w:name="_Toc294188272"/>
      <w:bookmarkStart w:id="675" w:name="_Toc113619937"/>
      <w:r w:rsidRPr="00791AAB">
        <w:t>Registration</w:t>
      </w:r>
      <w:bookmarkEnd w:id="671"/>
      <w:bookmarkEnd w:id="675"/>
      <w:r w:rsidRPr="00791AAB">
        <w:t xml:space="preserve"> </w:t>
      </w:r>
      <w:bookmarkEnd w:id="672"/>
      <w:bookmarkEnd w:id="673"/>
      <w:bookmarkEnd w:id="674"/>
    </w:p>
    <w:p w14:paraId="3CE457AE" w14:textId="07E39905" w:rsidR="003F57D2" w:rsidRDefault="003F57D2" w:rsidP="003F57D2">
      <w:r>
        <w:t xml:space="preserve">Registration and re-registration is accessed </w:t>
      </w:r>
      <w:hyperlink r:id="rId137">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38"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39"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0"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1"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212FB1" w:rsidRDefault="00212FB1" w:rsidP="00C137B5">
                            <w:r w:rsidRPr="00C137B5">
                              <w:rPr>
                                <w:rFonts w:ascii="Calibri" w:eastAsia="Calibri" w:hAnsi="Calibri" w:cs="Calibri"/>
                                <w:color w:val="000000" w:themeColor="text1"/>
                              </w:rPr>
                              <w:t>S</w:t>
                            </w:r>
                            <w:r w:rsidRPr="00C137B5">
                              <w:t>tudent support tip</w:t>
                            </w:r>
                          </w:p>
                          <w:p w14:paraId="596977B3" w14:textId="77777777" w:rsidR="00212FB1" w:rsidRPr="00C137B5" w:rsidRDefault="00212FB1" w:rsidP="00C137B5"/>
                          <w:p w14:paraId="3560E596" w14:textId="480EAED7" w:rsidR="00212FB1" w:rsidRPr="00EA3A56" w:rsidRDefault="00212FB1" w:rsidP="00C137B5">
                            <w:pPr>
                              <w:rPr>
                                <w:rStyle w:val="Hyperlink"/>
                                <w:color w:val="auto"/>
                                <w:u w:val="none"/>
                              </w:rPr>
                            </w:pPr>
                            <w:r w:rsidRPr="00C137B5">
                              <w:rPr>
                                <w:rStyle w:val="Hyperlink"/>
                                <w:color w:val="auto"/>
                                <w:u w:val="none"/>
                              </w:rPr>
                              <w:t>If you experience any issues around registration please let your Graduate School know immediately.</w:t>
                            </w:r>
                          </w:p>
                          <w:p w14:paraId="39555874" w14:textId="77777777" w:rsidR="00212FB1" w:rsidRDefault="00212FB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212FB1" w:rsidRDefault="00212FB1" w:rsidP="00C137B5">
                      <w:r w:rsidRPr="00C137B5">
                        <w:rPr>
                          <w:rFonts w:ascii="Calibri" w:eastAsia="Calibri" w:hAnsi="Calibri" w:cs="Calibri"/>
                          <w:color w:val="000000" w:themeColor="text1"/>
                        </w:rPr>
                        <w:t>S</w:t>
                      </w:r>
                      <w:r w:rsidRPr="00C137B5">
                        <w:t>tudent support tip</w:t>
                      </w:r>
                    </w:p>
                    <w:p w14:paraId="596977B3" w14:textId="77777777" w:rsidR="00212FB1" w:rsidRPr="00C137B5" w:rsidRDefault="00212FB1" w:rsidP="00C137B5"/>
                    <w:p w14:paraId="3560E596" w14:textId="480EAED7" w:rsidR="00212FB1" w:rsidRPr="00EA3A56" w:rsidRDefault="00212FB1" w:rsidP="00C137B5">
                      <w:pPr>
                        <w:rPr>
                          <w:rStyle w:val="Hyperlink"/>
                          <w:color w:val="auto"/>
                          <w:u w:val="none"/>
                        </w:rPr>
                      </w:pPr>
                      <w:r w:rsidRPr="00C137B5">
                        <w:rPr>
                          <w:rStyle w:val="Hyperlink"/>
                          <w:color w:val="auto"/>
                          <w:u w:val="none"/>
                        </w:rPr>
                        <w:t>If you experience any issues around registration please let your Graduate School know immediately.</w:t>
                      </w:r>
                    </w:p>
                    <w:p w14:paraId="39555874" w14:textId="77777777" w:rsidR="00212FB1" w:rsidRDefault="00212FB1"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6" w:name="_Toc8981532"/>
      <w:bookmarkStart w:id="677" w:name="_Toc113619938"/>
      <w:r w:rsidRPr="00791AAB">
        <w:t>Visa</w:t>
      </w:r>
      <w:bookmarkEnd w:id="676"/>
      <w:r w:rsidR="0059126B">
        <w:rPr>
          <w:lang w:val="en-GB"/>
        </w:rPr>
        <w:t>s</w:t>
      </w:r>
      <w:bookmarkEnd w:id="677"/>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42">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43"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8" w:name="_Toc294183238"/>
      <w:bookmarkStart w:id="679" w:name="_Toc294188279"/>
      <w:bookmarkStart w:id="680" w:name="_Toc8981533"/>
      <w:bookmarkStart w:id="681" w:name="_Toc113619939"/>
      <w:r w:rsidRPr="00791AAB">
        <w:lastRenderedPageBreak/>
        <w:t>Payment of academic fees</w:t>
      </w:r>
      <w:bookmarkEnd w:id="678"/>
      <w:bookmarkEnd w:id="679"/>
      <w:bookmarkEnd w:id="680"/>
      <w:bookmarkEnd w:id="681"/>
    </w:p>
    <w:p w14:paraId="0CDE55F3" w14:textId="691E090C" w:rsidR="0079150F" w:rsidRDefault="006738AF" w:rsidP="00044EC0">
      <w:r>
        <w:t xml:space="preserve">Please also see the </w:t>
      </w:r>
      <w:hyperlink r:id="rId144"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45"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w:t>
      </w:r>
      <w:r w:rsidR="00257EF5" w:rsidRPr="00624F6F">
        <w:t>contact</w:t>
      </w:r>
      <w:r w:rsidR="005508D3" w:rsidRPr="00624F6F">
        <w:t xml:space="preserve"> </w:t>
      </w:r>
      <w:hyperlink r:id="rId146"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212FB1" w:rsidRDefault="00212FB1" w:rsidP="00C137B5">
                            <w:r w:rsidRPr="00C137B5">
                              <w:rPr>
                                <w:rFonts w:ascii="Calibri" w:eastAsia="Calibri" w:hAnsi="Calibri" w:cs="Calibri"/>
                                <w:color w:val="000000" w:themeColor="text1"/>
                              </w:rPr>
                              <w:t>S</w:t>
                            </w:r>
                            <w:r w:rsidRPr="00C137B5">
                              <w:t>tudent support tip</w:t>
                            </w:r>
                          </w:p>
                          <w:p w14:paraId="769CDE0B" w14:textId="77777777" w:rsidR="00212FB1" w:rsidRPr="00C137B5" w:rsidRDefault="00212FB1" w:rsidP="00C137B5"/>
                          <w:p w14:paraId="7561BD63" w14:textId="4A2F92D3" w:rsidR="00212FB1" w:rsidRPr="00AC22E6" w:rsidRDefault="00212FB1" w:rsidP="00C137B5">
                            <w:pPr>
                              <w:rPr>
                                <w:rStyle w:val="Hyperlink"/>
                                <w:color w:val="auto"/>
                                <w:u w:val="none"/>
                              </w:rPr>
                            </w:pPr>
                            <w:r w:rsidRPr="00024FEF">
                              <w:rPr>
                                <w:rStyle w:val="Hyperlink"/>
                                <w:color w:val="auto"/>
                                <w:u w:val="none"/>
                              </w:rPr>
                              <w:t xml:space="preserve">If you experience any issues around the payment of your academic fees please let your Graduate School </w:t>
                            </w:r>
                            <w:r>
                              <w:rPr>
                                <w:rStyle w:val="Hyperlink"/>
                                <w:color w:val="auto"/>
                                <w:u w:val="none"/>
                              </w:rPr>
                              <w:t>k</w:t>
                            </w:r>
                            <w:r w:rsidRPr="00024FEF">
                              <w:rPr>
                                <w:rStyle w:val="Hyperlink"/>
                                <w:color w:val="auto"/>
                                <w:u w:val="none"/>
                              </w:rPr>
                              <w:t>now immediately.</w:t>
                            </w:r>
                          </w:p>
                          <w:p w14:paraId="2AF941DE" w14:textId="77777777" w:rsidR="00212FB1" w:rsidRDefault="00212FB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212FB1" w:rsidRDefault="00212FB1" w:rsidP="00C137B5">
                      <w:r w:rsidRPr="00C137B5">
                        <w:rPr>
                          <w:rFonts w:ascii="Calibri" w:eastAsia="Calibri" w:hAnsi="Calibri" w:cs="Calibri"/>
                          <w:color w:val="000000" w:themeColor="text1"/>
                        </w:rPr>
                        <w:t>S</w:t>
                      </w:r>
                      <w:r w:rsidRPr="00C137B5">
                        <w:t>tudent support tip</w:t>
                      </w:r>
                    </w:p>
                    <w:p w14:paraId="769CDE0B" w14:textId="77777777" w:rsidR="00212FB1" w:rsidRPr="00C137B5" w:rsidRDefault="00212FB1" w:rsidP="00C137B5"/>
                    <w:p w14:paraId="7561BD63" w14:textId="4A2F92D3" w:rsidR="00212FB1" w:rsidRPr="00AC22E6" w:rsidRDefault="00212FB1" w:rsidP="00C137B5">
                      <w:pPr>
                        <w:rPr>
                          <w:rStyle w:val="Hyperlink"/>
                          <w:color w:val="auto"/>
                          <w:u w:val="none"/>
                        </w:rPr>
                      </w:pPr>
                      <w:r w:rsidRPr="00024FEF">
                        <w:rPr>
                          <w:rStyle w:val="Hyperlink"/>
                          <w:color w:val="auto"/>
                          <w:u w:val="none"/>
                        </w:rPr>
                        <w:t xml:space="preserve">If you experience any issues around the payment of your academic fees please let your Graduate School </w:t>
                      </w:r>
                      <w:r>
                        <w:rPr>
                          <w:rStyle w:val="Hyperlink"/>
                          <w:color w:val="auto"/>
                          <w:u w:val="none"/>
                        </w:rPr>
                        <w:t>k</w:t>
                      </w:r>
                      <w:r w:rsidRPr="00024FEF">
                        <w:rPr>
                          <w:rStyle w:val="Hyperlink"/>
                          <w:color w:val="auto"/>
                          <w:u w:val="none"/>
                        </w:rPr>
                        <w:t>now immediately.</w:t>
                      </w:r>
                    </w:p>
                    <w:p w14:paraId="2AF941DE" w14:textId="77777777" w:rsidR="00212FB1" w:rsidRDefault="00212FB1"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2" w:name="_Toc294183239"/>
      <w:bookmarkStart w:id="683" w:name="_Toc294188280"/>
      <w:bookmarkStart w:id="684" w:name="_Ref294275269"/>
      <w:bookmarkStart w:id="685" w:name="_Toc299629395"/>
      <w:bookmarkStart w:id="686" w:name="_Toc8981534"/>
      <w:bookmarkStart w:id="687" w:name="_Toc113619940"/>
      <w:r w:rsidRPr="00791AAB">
        <w:t>Duration of studies and o</w:t>
      </w:r>
      <w:r w:rsidR="0079150F" w:rsidRPr="00791AAB">
        <w:t>vertime fee</w:t>
      </w:r>
      <w:bookmarkEnd w:id="682"/>
      <w:bookmarkEnd w:id="683"/>
      <w:bookmarkEnd w:id="684"/>
      <w:bookmarkEnd w:id="685"/>
      <w:bookmarkEnd w:id="686"/>
      <w:bookmarkEnd w:id="687"/>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47">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48">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88" w:name="_Toc8981535"/>
      <w:bookmarkStart w:id="689" w:name="_Toc113619941"/>
      <w:r w:rsidRPr="00791AAB">
        <w:t>Registr</w:t>
      </w:r>
      <w:r w:rsidR="008A19A9" w:rsidRPr="00791AAB">
        <w:t>ation certificates</w:t>
      </w:r>
      <w:bookmarkEnd w:id="688"/>
      <w:bookmarkEnd w:id="689"/>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49"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90" w:name="_Toc294183245"/>
      <w:bookmarkStart w:id="691" w:name="_Toc294188286"/>
      <w:bookmarkStart w:id="692" w:name="_Toc299629401"/>
      <w:bookmarkStart w:id="693" w:name="_Toc8981536"/>
      <w:bookmarkStart w:id="694" w:name="_Toc113619942"/>
      <w:r w:rsidRPr="00791AAB">
        <w:t>Council</w:t>
      </w:r>
      <w:r w:rsidR="00965061">
        <w:rPr>
          <w:lang w:val="en-GB"/>
        </w:rPr>
        <w:t xml:space="preserve"> </w:t>
      </w:r>
      <w:r w:rsidRPr="00791AAB">
        <w:t>tax</w:t>
      </w:r>
      <w:bookmarkEnd w:id="690"/>
      <w:bookmarkEnd w:id="691"/>
      <w:bookmarkEnd w:id="692"/>
      <w:bookmarkEnd w:id="693"/>
      <w:bookmarkEnd w:id="694"/>
    </w:p>
    <w:p w14:paraId="586A09E7" w14:textId="13A97367" w:rsidR="00141ED9" w:rsidRDefault="001D2FFE" w:rsidP="00044EC0">
      <w:bookmarkStart w:id="695" w:name="_Toc294183246"/>
      <w:bookmarkStart w:id="696"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50"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51">
        <w:r w:rsidRPr="1C4FCE8F">
          <w:rPr>
            <w:rStyle w:val="Hyperlink"/>
          </w:rPr>
          <w:t>Council Tax Form</w:t>
        </w:r>
      </w:hyperlink>
      <w:r>
        <w:t xml:space="preserve"> available from </w:t>
      </w:r>
      <w:hyperlink r:id="rId152">
        <w:r w:rsidRPr="1C4FCE8F">
          <w:rPr>
            <w:rStyle w:val="Hyperlink"/>
          </w:rPr>
          <w:t>Leeds City Council</w:t>
        </w:r>
      </w:hyperlink>
      <w:r>
        <w:t xml:space="preserve">, which they will </w:t>
      </w:r>
      <w:r w:rsidR="00FF4CF2">
        <w:t>cross-reference</w:t>
      </w:r>
      <w:r>
        <w:t xml:space="preserve"> against the data supplied by University.</w:t>
      </w:r>
    </w:p>
    <w:bookmarkEnd w:id="695"/>
    <w:bookmarkEnd w:id="696"/>
    <w:p w14:paraId="41C975F0" w14:textId="5B7523E0" w:rsidR="005F046B" w:rsidRPr="00624F6F" w:rsidRDefault="005F046B" w:rsidP="00044EC0"/>
    <w:p w14:paraId="637D5D8D" w14:textId="682CF12E" w:rsidR="00A42473" w:rsidRDefault="00977C4C" w:rsidP="00044EC0">
      <w:bookmarkStart w:id="697" w:name="_Toc294183247"/>
      <w:bookmarkStart w:id="698"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97"/>
      <w:bookmarkEnd w:id="698"/>
    </w:p>
    <w:p w14:paraId="1F2D5691" w14:textId="77777777" w:rsidR="00A42473" w:rsidRDefault="00A42473" w:rsidP="00044EC0">
      <w:r>
        <w:br w:type="page"/>
      </w:r>
    </w:p>
    <w:p w14:paraId="385EB3BA" w14:textId="383CF65B" w:rsidR="0079150F" w:rsidRDefault="00213F2C" w:rsidP="00044EC0">
      <w:pPr>
        <w:pStyle w:val="Heading1"/>
      </w:pPr>
      <w:bookmarkStart w:id="699" w:name="_Toc8981538"/>
      <w:bookmarkStart w:id="700" w:name="_Toc113619943"/>
      <w:r>
        <w:lastRenderedPageBreak/>
        <w:t>During Your</w:t>
      </w:r>
      <w:r w:rsidR="009E082C">
        <w:t xml:space="preserve"> Research</w:t>
      </w:r>
      <w:bookmarkEnd w:id="699"/>
      <w:bookmarkEnd w:id="700"/>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1" w:name="_Toc17191262"/>
      <w:bookmarkStart w:id="702" w:name="_Toc17191374"/>
      <w:bookmarkStart w:id="703" w:name="_Toc17192847"/>
      <w:bookmarkStart w:id="704" w:name="_Toc17206974"/>
      <w:bookmarkStart w:id="705" w:name="_Toc17207147"/>
      <w:bookmarkStart w:id="706" w:name="_Toc17283680"/>
      <w:bookmarkStart w:id="707" w:name="_Toc17285315"/>
      <w:bookmarkStart w:id="708" w:name="_Toc17290089"/>
      <w:bookmarkStart w:id="709" w:name="_Toc17290291"/>
      <w:bookmarkStart w:id="710" w:name="_Toc17293152"/>
      <w:bookmarkStart w:id="711" w:name="_Supervision"/>
      <w:bookmarkStart w:id="712" w:name="_Toc8981539"/>
      <w:bookmarkStart w:id="713" w:name="_Toc113619944"/>
      <w:bookmarkEnd w:id="701"/>
      <w:bookmarkEnd w:id="702"/>
      <w:bookmarkEnd w:id="703"/>
      <w:bookmarkEnd w:id="704"/>
      <w:bookmarkEnd w:id="705"/>
      <w:bookmarkEnd w:id="706"/>
      <w:bookmarkEnd w:id="707"/>
      <w:bookmarkEnd w:id="708"/>
      <w:bookmarkEnd w:id="709"/>
      <w:bookmarkEnd w:id="710"/>
      <w:bookmarkEnd w:id="711"/>
      <w:r>
        <w:t>Supervision</w:t>
      </w:r>
      <w:bookmarkEnd w:id="712"/>
      <w:bookmarkEnd w:id="713"/>
    </w:p>
    <w:p w14:paraId="4FBF9880" w14:textId="4159D74A"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w:t>
      </w:r>
      <w:r w:rsidR="00AA3D23" w:rsidRPr="00624F6F">
        <w:t>research and</w:t>
      </w:r>
      <w:r w:rsidR="0036549B" w:rsidRPr="00624F6F">
        <w:t xml:space="preserve">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2BC9E2F6" w:rsidR="00E4311B" w:rsidRPr="0090659D" w:rsidRDefault="00082B6F" w:rsidP="00E4311B">
      <w:pPr>
        <w:pStyle w:val="ListParagraph"/>
        <w:numPr>
          <w:ilvl w:val="0"/>
          <w:numId w:val="31"/>
        </w:numPr>
        <w:rPr>
          <w:rFonts w:asciiTheme="minorHAnsi" w:hAnsiTheme="minorHAnsi" w:cstheme="minorHAnsi"/>
          <w:sz w:val="24"/>
          <w:szCs w:val="24"/>
        </w:rPr>
      </w:pPr>
      <w:r>
        <w:rPr>
          <w:rFonts w:asciiTheme="minorHAnsi" w:hAnsiTheme="minorHAnsi" w:cstheme="minorHAnsi"/>
          <w:sz w:val="24"/>
          <w:szCs w:val="24"/>
        </w:rPr>
        <w:t>T</w:t>
      </w:r>
      <w:r w:rsidR="0090659D" w:rsidRPr="0090659D">
        <w:rPr>
          <w:rFonts w:asciiTheme="minorHAnsi" w:hAnsiTheme="minorHAnsi" w:cstheme="minorHAnsi"/>
          <w:sz w:val="24"/>
          <w:szCs w:val="24"/>
        </w:rPr>
        <w:t xml:space="preserve">he working pattern </w:t>
      </w:r>
      <w:r w:rsidR="00E4311B" w:rsidRPr="0090659D">
        <w:rPr>
          <w:rFonts w:asciiTheme="minorHAnsi" w:hAnsiTheme="minorHAnsi" w:cstheme="minorHAnsi"/>
          <w:sz w:val="24"/>
          <w:szCs w:val="24"/>
        </w:rPr>
        <w:t>of the team</w:t>
      </w:r>
    </w:p>
    <w:p w14:paraId="24A3B35D" w14:textId="40FE0BB0"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w:t>
      </w:r>
      <w:r w:rsidR="00AA3D23" w:rsidRPr="0090659D">
        <w:rPr>
          <w:rFonts w:asciiTheme="minorHAnsi" w:hAnsiTheme="minorHAnsi" w:cstheme="minorHAnsi"/>
          <w:sz w:val="24"/>
          <w:szCs w:val="24"/>
        </w:rPr>
        <w:t>i.e.</w:t>
      </w:r>
      <w:r w:rsidRPr="0090659D">
        <w:rPr>
          <w:rFonts w:asciiTheme="minorHAnsi" w:hAnsiTheme="minorHAnsi" w:cstheme="minorHAnsi"/>
          <w:sz w:val="24"/>
          <w:szCs w:val="24"/>
        </w:rPr>
        <w:t xml:space="preserv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1FF942F4"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w:t>
      </w:r>
      <w:r w:rsidR="00AA3D23" w:rsidRPr="0090659D">
        <w:rPr>
          <w:rFonts w:asciiTheme="minorHAnsi" w:hAnsiTheme="minorHAnsi" w:cstheme="minorHAnsi"/>
          <w:sz w:val="24"/>
          <w:szCs w:val="24"/>
        </w:rPr>
        <w:t>e.g.</w:t>
      </w:r>
      <w:r w:rsidRPr="0090659D">
        <w:rPr>
          <w:rFonts w:asciiTheme="minorHAnsi" w:hAnsiTheme="minorHAnsi" w:cstheme="minorHAnsi"/>
          <w:sz w:val="24"/>
          <w:szCs w:val="24"/>
        </w:rPr>
        <w:t xml:space="preserve"> caring responsibilities, religious commitments, travel arrangements)</w:t>
      </w:r>
    </w:p>
    <w:p w14:paraId="08F2BB24" w14:textId="28D4DADD"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222EEEA4"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 xml:space="preserve">Does the PGR require any additional support or allowances </w:t>
      </w:r>
      <w:r w:rsidR="00AA3D23" w:rsidRPr="0090659D">
        <w:rPr>
          <w:rFonts w:asciiTheme="minorHAnsi" w:hAnsiTheme="minorHAnsi" w:cstheme="minorHAnsi"/>
          <w:sz w:val="24"/>
          <w:szCs w:val="24"/>
        </w:rPr>
        <w:t>e.g.</w:t>
      </w:r>
      <w:r w:rsidRPr="0090659D">
        <w:rPr>
          <w:rFonts w:asciiTheme="minorHAnsi" w:hAnsiTheme="minorHAnsi" w:cstheme="minorHAnsi"/>
          <w:sz w:val="24"/>
          <w:szCs w:val="24"/>
        </w:rPr>
        <w:t xml:space="preserve">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3018731"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 xml:space="preserve">Records and </w:t>
      </w:r>
      <w:r w:rsidR="00AA3D23" w:rsidRPr="0090659D">
        <w:rPr>
          <w:rFonts w:asciiTheme="minorHAnsi" w:hAnsiTheme="minorHAnsi" w:cstheme="minorHAnsi"/>
          <w:sz w:val="24"/>
          <w:szCs w:val="24"/>
        </w:rPr>
        <w:t>note keeping</w:t>
      </w:r>
      <w:r w:rsidRPr="0090659D">
        <w:rPr>
          <w:rFonts w:asciiTheme="minorHAnsi" w:hAnsiTheme="minorHAnsi" w:cstheme="minorHAnsi"/>
          <w:sz w:val="24"/>
          <w:szCs w:val="24"/>
        </w:rPr>
        <w:t>:</w:t>
      </w:r>
    </w:p>
    <w:p w14:paraId="64150454" w14:textId="51E2372C"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GRAD (normally the PGR)</w:t>
      </w:r>
    </w:p>
    <w:p w14:paraId="15540447" w14:textId="56DA367B"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the meeting will the PGR enter the notes </w:t>
      </w:r>
      <w:r w:rsidR="00AA3D23">
        <w:rPr>
          <w:rFonts w:asciiTheme="minorHAnsi" w:hAnsiTheme="minorHAnsi" w:cstheme="minorHAnsi"/>
          <w:sz w:val="24"/>
          <w:szCs w:val="24"/>
        </w:rPr>
        <w:t xml:space="preserve">to </w:t>
      </w:r>
      <w:r w:rsidRPr="0090659D">
        <w:rPr>
          <w:rFonts w:asciiTheme="minorHAnsi" w:hAnsiTheme="minorHAnsi" w:cstheme="minorHAnsi"/>
          <w:sz w:val="24"/>
          <w:szCs w:val="24"/>
        </w:rPr>
        <w:t>GRAD</w:t>
      </w:r>
    </w:p>
    <w:p w14:paraId="5334D1A3" w14:textId="4724B37E"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w:t>
      </w:r>
      <w:r w:rsidR="00AA3D23">
        <w:rPr>
          <w:rFonts w:asciiTheme="minorHAnsi" w:hAnsiTheme="minorHAnsi" w:cstheme="minorHAnsi"/>
          <w:sz w:val="24"/>
          <w:szCs w:val="24"/>
        </w:rPr>
        <w:t xml:space="preserve">to </w:t>
      </w:r>
      <w:r w:rsidRPr="0090659D">
        <w:rPr>
          <w:rFonts w:asciiTheme="minorHAnsi" w:hAnsiTheme="minorHAnsi" w:cstheme="minorHAnsi"/>
          <w:sz w:val="24"/>
          <w:szCs w:val="24"/>
        </w:rPr>
        <w:t>GRAD will the supervisor review and confirm the notes or raise any correction</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212FB1" w:rsidRDefault="00212FB1" w:rsidP="00024FEF">
                            <w:r w:rsidRPr="00C137B5">
                              <w:rPr>
                                <w:rFonts w:ascii="Calibri" w:eastAsia="Calibri" w:hAnsi="Calibri" w:cs="Calibri"/>
                                <w:color w:val="000000" w:themeColor="text1"/>
                              </w:rPr>
                              <w:t>S</w:t>
                            </w:r>
                            <w:r w:rsidRPr="00C137B5">
                              <w:t>tudent support tip</w:t>
                            </w:r>
                          </w:p>
                          <w:p w14:paraId="6A4C14B2" w14:textId="77777777" w:rsidR="00212FB1" w:rsidRPr="00C137B5" w:rsidRDefault="00212FB1" w:rsidP="00024FEF"/>
                          <w:p w14:paraId="0D57D5A7" w14:textId="77777777" w:rsidR="00212FB1" w:rsidRPr="00624F6F" w:rsidRDefault="00212FB1"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212FB1" w:rsidRDefault="00212FB1"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212FB1" w:rsidRDefault="00212FB1" w:rsidP="00024FEF">
                      <w:r w:rsidRPr="00C137B5">
                        <w:rPr>
                          <w:rFonts w:ascii="Calibri" w:eastAsia="Calibri" w:hAnsi="Calibri" w:cs="Calibri"/>
                          <w:color w:val="000000" w:themeColor="text1"/>
                        </w:rPr>
                        <w:t>S</w:t>
                      </w:r>
                      <w:r w:rsidRPr="00C137B5">
                        <w:t>tudent support tip</w:t>
                      </w:r>
                    </w:p>
                    <w:p w14:paraId="6A4C14B2" w14:textId="77777777" w:rsidR="00212FB1" w:rsidRPr="00C137B5" w:rsidRDefault="00212FB1" w:rsidP="00024FEF"/>
                    <w:p w14:paraId="0D57D5A7" w14:textId="77777777" w:rsidR="00212FB1" w:rsidRPr="00624F6F" w:rsidRDefault="00212FB1"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212FB1" w:rsidRDefault="00212FB1"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14" w:name="_Toc17191264"/>
      <w:bookmarkStart w:id="715" w:name="_Toc17191376"/>
      <w:bookmarkStart w:id="716" w:name="_Toc17192849"/>
      <w:bookmarkStart w:id="717" w:name="_Toc17206976"/>
      <w:bookmarkStart w:id="718" w:name="_Toc17207149"/>
      <w:bookmarkStart w:id="719" w:name="_Toc17283682"/>
      <w:bookmarkStart w:id="720" w:name="_Toc17285317"/>
      <w:bookmarkStart w:id="721" w:name="_Toc17290091"/>
      <w:bookmarkStart w:id="722" w:name="_Toc17290293"/>
      <w:bookmarkStart w:id="723" w:name="_Toc17293154"/>
      <w:bookmarkStart w:id="724" w:name="_Toc17191265"/>
      <w:bookmarkStart w:id="725" w:name="_Toc17191377"/>
      <w:bookmarkStart w:id="726" w:name="_Toc17192850"/>
      <w:bookmarkStart w:id="727" w:name="_Toc17206977"/>
      <w:bookmarkStart w:id="728" w:name="_Toc17207150"/>
      <w:bookmarkStart w:id="729" w:name="_Toc17283683"/>
      <w:bookmarkStart w:id="730" w:name="_Toc17285318"/>
      <w:bookmarkStart w:id="731" w:name="_Toc17290092"/>
      <w:bookmarkStart w:id="732" w:name="_Toc17290294"/>
      <w:bookmarkStart w:id="733" w:name="_Toc17293155"/>
      <w:bookmarkStart w:id="734" w:name="_Toc5700885"/>
      <w:bookmarkStart w:id="735" w:name="_Toc8981540"/>
      <w:bookmarkStart w:id="736" w:name="_Toc294183260"/>
      <w:bookmarkStart w:id="737" w:name="_Toc294188301"/>
      <w:bookmarkStart w:id="738" w:name="_Ref299458429"/>
      <w:bookmarkStart w:id="739" w:name="_Toc113619945"/>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791AAB">
        <w:t xml:space="preserve">Research </w:t>
      </w:r>
      <w:bookmarkEnd w:id="734"/>
      <w:r w:rsidR="00905611" w:rsidRPr="00791AAB">
        <w:t>Practice</w:t>
      </w:r>
      <w:bookmarkEnd w:id="735"/>
      <w:bookmarkEnd w:id="739"/>
    </w:p>
    <w:p w14:paraId="07DE2249" w14:textId="77777777" w:rsidR="009B3053" w:rsidRDefault="009B3053" w:rsidP="00044EC0"/>
    <w:p w14:paraId="52C44844" w14:textId="1763BC3B" w:rsidR="009B3053" w:rsidRPr="00AF5749"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the </w:t>
      </w:r>
      <w:hyperlink r:id="rId153" w:history="1">
        <w:r w:rsidR="009F3B74" w:rsidRPr="009F3B74">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w:t>
      </w:r>
    </w:p>
    <w:p w14:paraId="4F1531DE" w14:textId="77777777" w:rsidR="009B3053" w:rsidRPr="00AF5749" w:rsidRDefault="009B3053" w:rsidP="009B3053">
      <w:pPr>
        <w:rPr>
          <w:rFonts w:cstheme="minorHAnsi"/>
        </w:rPr>
      </w:pPr>
    </w:p>
    <w:p w14:paraId="3EFB79AE" w14:textId="5FDE73CE" w:rsidR="009B3053" w:rsidRPr="003F57D2" w:rsidRDefault="009B3053" w:rsidP="009B3053">
      <w:pPr>
        <w:rPr>
          <w:rFonts w:cstheme="minorHAnsi"/>
          <w:u w:val="single"/>
        </w:rPr>
      </w:pPr>
      <w:r w:rsidRPr="003F57D2">
        <w:rPr>
          <w:rFonts w:cstheme="minorHAnsi"/>
          <w:u w:val="single"/>
        </w:rPr>
        <w:t xml:space="preserve">Ethics Review </w:t>
      </w:r>
    </w:p>
    <w:p w14:paraId="2FB198C2" w14:textId="0A4D48AF" w:rsidR="00AF5749" w:rsidRPr="00AF5749" w:rsidRDefault="00AF5749" w:rsidP="00AF5749">
      <w:pPr>
        <w:rPr>
          <w:rFonts w:eastAsia="Segoe UI" w:cstheme="minorHAnsi"/>
          <w:color w:val="333333"/>
        </w:rPr>
      </w:pPr>
      <w:r w:rsidRPr="00AF5749">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54">
        <w:r w:rsidRPr="00AF5749">
          <w:rPr>
            <w:rStyle w:val="Hyperlink"/>
            <w:rFonts w:cstheme="minorHAnsi"/>
          </w:rPr>
          <w:t>Research and Innovation Service website</w:t>
        </w:r>
      </w:hyperlink>
      <w:r w:rsidRPr="00AF5749">
        <w:rPr>
          <w:rFonts w:cstheme="minorHAnsi"/>
        </w:rPr>
        <w:t xml:space="preserve">. </w:t>
      </w:r>
      <w:r w:rsidRPr="00AF5749">
        <w:rPr>
          <w:rFonts w:eastAsia="Segoe UI" w:cstheme="minorHAnsi"/>
          <w:color w:val="333333"/>
        </w:rPr>
        <w:t>You can access further information and guidance about ethics review in</w:t>
      </w:r>
      <w:r w:rsidR="00AA3D23">
        <w:rPr>
          <w:rFonts w:eastAsia="Segoe UI" w:cstheme="minorHAnsi"/>
          <w:color w:val="333333"/>
        </w:rPr>
        <w:t xml:space="preserve"> 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55" w:history="1">
        <w:r w:rsidR="009F3B74" w:rsidRPr="009F3B74">
          <w:rPr>
            <w:rStyle w:val="Hyperlink"/>
            <w:rFonts w:cstheme="minorHAnsi"/>
          </w:rPr>
          <w:t>Postgraduate Research and Training page</w:t>
        </w:r>
      </w:hyperlink>
      <w:r w:rsidR="009F3B74">
        <w:rPr>
          <w:rFonts w:cstheme="minorHAnsi"/>
        </w:rPr>
        <w:t xml:space="preserve"> of the For Students website</w:t>
      </w:r>
      <w:r w:rsidRPr="00AF5749">
        <w:rPr>
          <w:rFonts w:eastAsia="Segoe UI" w:cstheme="minorHAnsi"/>
          <w:color w:val="333333"/>
        </w:rPr>
        <w:t>. Your engagement with the ethical review processes will be reviewed as part of the First Formal Progress Report, transfer process,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4AA3FE3A" w:rsidR="009B3053" w:rsidRPr="00AF5749" w:rsidRDefault="009B3053" w:rsidP="009B3053">
      <w:pPr>
        <w:rPr>
          <w:rFonts w:cstheme="minorHAnsi"/>
        </w:rPr>
      </w:pPr>
      <w:r w:rsidRPr="00AF5749">
        <w:rPr>
          <w:rFonts w:cstheme="minorHAnsi"/>
        </w:rPr>
        <w:t xml:space="preserve">You will need to be aware of and comply with the University policies and procedures for safeguarding, handling, </w:t>
      </w:r>
      <w:r w:rsidR="00AA3D23" w:rsidRPr="00AF5749">
        <w:rPr>
          <w:rFonts w:cstheme="minorHAnsi"/>
        </w:rPr>
        <w:t>storage,</w:t>
      </w:r>
      <w:r w:rsidRPr="00AF5749">
        <w:rPr>
          <w:rFonts w:cstheme="minorHAnsi"/>
        </w:rPr>
        <w:t xml:space="preserve"> and back-up of data.  Your engagement with the data management processes will be reviewed as part of the First Formal Progress Re</w:t>
      </w:r>
      <w:r w:rsidR="00590C58">
        <w:rPr>
          <w:rFonts w:cstheme="minorHAnsi"/>
        </w:rPr>
        <w:t xml:space="preserve">view </w:t>
      </w:r>
      <w:r w:rsidR="00590C58">
        <w:rPr>
          <w:lang w:val="en"/>
        </w:rPr>
        <w:t xml:space="preserve">(see </w:t>
      </w:r>
      <w:hyperlink w:anchor="_First_Formal_Progress" w:history="1">
        <w:r w:rsidR="00590C58" w:rsidRPr="00F32834">
          <w:rPr>
            <w:rStyle w:val="Hyperlink"/>
            <w:lang w:val="en"/>
          </w:rPr>
          <w:t xml:space="preserve">Section </w:t>
        </w:r>
        <w:r w:rsidR="001944B3">
          <w:rPr>
            <w:rStyle w:val="Hyperlink"/>
            <w:lang w:val="en"/>
          </w:rPr>
          <w:t>6</w:t>
        </w:r>
        <w:r w:rsidR="00590C58" w:rsidRPr="00F32834">
          <w:rPr>
            <w:rStyle w:val="Hyperlink"/>
            <w:lang w:val="en"/>
          </w:rPr>
          <w:t>.3 ‘First Formal Progress Review’ (FFPR)</w:t>
        </w:r>
      </w:hyperlink>
      <w:r w:rsidR="00590C58">
        <w:rPr>
          <w:lang w:val="en"/>
        </w:rPr>
        <w:t>)</w:t>
      </w:r>
      <w:r w:rsidRPr="00AF5749">
        <w:rPr>
          <w:rFonts w:cstheme="minorHAnsi"/>
        </w:rPr>
        <w:t xml:space="preserve">, transfer process and Annual Progress Reviews. </w:t>
      </w:r>
      <w:r w:rsidR="00614504" w:rsidRPr="00614504">
        <w:rPr>
          <w:rFonts w:cstheme="minorHAnsi"/>
          <w:shd w:val="clear" w:color="auto" w:fill="FFFFFF"/>
        </w:rPr>
        <w:t xml:space="preserve">You will be expected to have a data management plan in place by no later than the transfer stage, and will be required to </w:t>
      </w:r>
      <w:r w:rsidR="00614504" w:rsidRPr="00614504">
        <w:rPr>
          <w:rFonts w:cstheme="minorHAnsi"/>
          <w:shd w:val="clear" w:color="auto" w:fill="FFFFFF"/>
        </w:rPr>
        <w:lastRenderedPageBreak/>
        <w:t>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2A67D1CC"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56" w:history="1">
        <w:r w:rsidR="009F3B74" w:rsidRPr="009F3B74">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 xml:space="preserve">The Researcher@Library team can help support </w:t>
      </w:r>
      <w:r w:rsidR="003C7FCC">
        <w:rPr>
          <w:rFonts w:cstheme="minorHAnsi"/>
        </w:rPr>
        <w:t xml:space="preserve">you </w:t>
      </w:r>
      <w:r w:rsidRPr="00AF5749">
        <w:rPr>
          <w:rFonts w:cstheme="minorHAnsi"/>
        </w:rPr>
        <w:t>and you can find help and guidance on the </w:t>
      </w:r>
      <w:hyperlink r:id="rId157"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58" w:history="1">
        <w:r w:rsidRPr="00590C58">
          <w:rPr>
            <w:rStyle w:val="Hyperlink"/>
            <w:rFonts w:cstheme="minorHAnsi"/>
          </w:rPr>
          <w:t>Library Research Data Management team</w:t>
        </w:r>
      </w:hyperlink>
      <w:r w:rsidRPr="00AF5749">
        <w:rPr>
          <w:rFonts w:cstheme="minorHAnsi"/>
        </w:rPr>
        <w:t xml:space="preserve"> if you need help and advice </w:t>
      </w:r>
      <w:hyperlink r:id="rId159" w:history="1">
        <w:r w:rsidR="003C7FCC" w:rsidRPr="009B55DA">
          <w:rPr>
            <w:rStyle w:val="Hyperlink"/>
            <w:rFonts w:cstheme="minorHAnsi"/>
          </w:rPr>
          <w:t>researchdataenquiries@leeds.ac.uk</w:t>
        </w:r>
      </w:hyperlink>
      <w:r w:rsidR="003C7FCC">
        <w:rPr>
          <w:rFonts w:cstheme="minorHAnsi"/>
        </w:rPr>
        <w:t xml:space="preserve"> .</w:t>
      </w:r>
      <w:r w:rsidRPr="00AF5749">
        <w:rPr>
          <w:rFonts w:cstheme="minorHAnsi"/>
        </w:rPr>
        <w:t> The Library can provide a Data Management Plan (DMP) template</w:t>
      </w:r>
      <w:r w:rsidR="003C7FCC">
        <w:rPr>
          <w:rFonts w:cstheme="minorHAnsi"/>
        </w:rPr>
        <w:t>.</w:t>
      </w:r>
      <w:r w:rsidRPr="00AF5749">
        <w:rPr>
          <w:rFonts w:cstheme="minorHAnsi"/>
        </w:rPr>
        <w:t xml:space="preserv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F5749" w:rsidRDefault="009B3053" w:rsidP="009B3053">
      <w:pPr>
        <w:rPr>
          <w:rFonts w:cstheme="minorHAnsi"/>
        </w:rPr>
      </w:pPr>
    </w:p>
    <w:p w14:paraId="77060269" w14:textId="18FCE5FE"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0" w:history="1">
        <w:r w:rsidR="009F3B74" w:rsidRPr="009F3B74">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3141B876"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r w:rsidR="003C7FCC">
        <w:rPr>
          <w:rFonts w:cstheme="minorHAnsi"/>
        </w:rPr>
        <w:t>.</w:t>
      </w:r>
    </w:p>
    <w:p w14:paraId="29578E42" w14:textId="77777777" w:rsidR="009B3053" w:rsidRPr="00AF5749" w:rsidRDefault="009B3053" w:rsidP="009B3053">
      <w:pPr>
        <w:rPr>
          <w:rFonts w:cstheme="minorHAnsi"/>
        </w:rPr>
      </w:pPr>
    </w:p>
    <w:p w14:paraId="2F3FD090" w14:textId="2CC26055"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on the </w:t>
      </w:r>
      <w:hyperlink r:id="rId161" w:history="1">
        <w:r w:rsidR="009F3B74" w:rsidRPr="009F3B74">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2ACA284F" w:rsidR="009B3053" w:rsidRPr="00AF5749" w:rsidRDefault="009B3053" w:rsidP="009B3053">
      <w:pPr>
        <w:rPr>
          <w:rFonts w:cstheme="minorHAnsi"/>
        </w:rPr>
      </w:pPr>
      <w:r w:rsidRPr="00AF5749">
        <w:rPr>
          <w:rFonts w:cstheme="minorHAnsi"/>
        </w:rPr>
        <w:t xml:space="preserve">The University defines plagiarism as </w:t>
      </w:r>
      <w:r w:rsidR="00F41C31">
        <w:rPr>
          <w:rFonts w:cstheme="minorHAnsi"/>
        </w:rPr>
        <w:t>‘</w:t>
      </w:r>
      <w:r w:rsidRPr="00AF5749">
        <w:rPr>
          <w:rFonts w:cstheme="minorHAnsi"/>
        </w:rPr>
        <w:t>presenting someone else’s work, in whole or in part, as your own</w:t>
      </w:r>
      <w:r w:rsidR="00F41C31">
        <w:rPr>
          <w:rFonts w:cstheme="minorHAnsi"/>
        </w:rPr>
        <w:t>’</w:t>
      </w:r>
      <w:r w:rsidRPr="00AF5749">
        <w:rPr>
          <w:rFonts w:cstheme="minorHAnsi"/>
        </w:rPr>
        <w:t xml:space="preserve">.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4905AB26" w:rsidR="009B3053" w:rsidRPr="00AF5749" w:rsidRDefault="009B3053" w:rsidP="009B3053">
      <w:pPr>
        <w:rPr>
          <w:rFonts w:cstheme="minorHAnsi"/>
        </w:rPr>
      </w:pPr>
      <w:r w:rsidRPr="00AF5749">
        <w:rPr>
          <w:rFonts w:cstheme="minorHAnsi"/>
        </w:rPr>
        <w:lastRenderedPageBreak/>
        <w:t xml:space="preserve">All PGRs must ensure that they have engaged with the support and resources highlighted </w:t>
      </w:r>
      <w:r w:rsidR="00F41C31" w:rsidRPr="00AF5749">
        <w:rPr>
          <w:rFonts w:cstheme="minorHAnsi"/>
        </w:rPr>
        <w:t>above and</w:t>
      </w:r>
      <w:r w:rsidRPr="00AF5749">
        <w:rPr>
          <w:rFonts w:cstheme="minorHAnsi"/>
        </w:rPr>
        <w:t xml:space="preserve">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491CC5CC" w:rsidR="009B3053" w:rsidRPr="00AF5749" w:rsidRDefault="009B3053" w:rsidP="009B3053">
      <w:pPr>
        <w:rPr>
          <w:rFonts w:cstheme="minorHAnsi"/>
        </w:rPr>
      </w:pPr>
      <w:r w:rsidRPr="00AF5749">
        <w:rPr>
          <w:rFonts w:cstheme="minorHAnsi"/>
        </w:rPr>
        <w:t xml:space="preserve">The University’s </w:t>
      </w:r>
      <w:r w:rsidR="00F41C31" w:rsidRPr="00AF5749">
        <w:rPr>
          <w:rFonts w:cstheme="minorHAnsi"/>
        </w:rPr>
        <w:t>proof-reading</w:t>
      </w:r>
      <w:r w:rsidRPr="00AF5749">
        <w:rPr>
          <w:rFonts w:cstheme="minorHAnsi"/>
        </w:rPr>
        <w:t xml:space="preserve">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6"/>
    <w:bookmarkEnd w:id="737"/>
    <w:bookmarkEnd w:id="738"/>
    <w:p w14:paraId="1DFF5B21" w14:textId="4A571FE5" w:rsidR="00AE1941" w:rsidRDefault="00AE1941" w:rsidP="00044EC0"/>
    <w:p w14:paraId="309AA6C6" w14:textId="1DF6E7AE" w:rsidR="0B48ABA1" w:rsidRDefault="0B48ABA1" w:rsidP="00044EC0">
      <w:pPr>
        <w:pStyle w:val="Heading2"/>
      </w:pPr>
      <w:bookmarkStart w:id="740" w:name="_Attendance_monitoring"/>
      <w:bookmarkStart w:id="741" w:name="_Toc113619946"/>
      <w:bookmarkEnd w:id="740"/>
      <w:r>
        <w:t xml:space="preserve">Attendance </w:t>
      </w:r>
      <w:r w:rsidR="19851727">
        <w:t xml:space="preserve">and engagement </w:t>
      </w:r>
      <w:r>
        <w:t>monitoring</w:t>
      </w:r>
      <w:bookmarkEnd w:id="741"/>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159F325A"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2"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63"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hyperlink w:anchor="_Suspension_and_Extension" w:history="1">
        <w:r w:rsidR="00590423" w:rsidRPr="001944B3">
          <w:rPr>
            <w:rStyle w:val="Hyperlink"/>
            <w:rFonts w:eastAsia="Arial" w:cstheme="minorHAnsi"/>
          </w:rPr>
          <w:t xml:space="preserve">sections </w:t>
        </w:r>
        <w:r w:rsidR="001944B3">
          <w:rPr>
            <w:rStyle w:val="Hyperlink"/>
            <w:rFonts w:eastAsia="Arial" w:cstheme="minorHAnsi"/>
          </w:rPr>
          <w:t>5</w:t>
        </w:r>
        <w:r w:rsidR="00590423" w:rsidRPr="001944B3">
          <w:rPr>
            <w:rStyle w:val="Hyperlink"/>
            <w:rFonts w:eastAsia="Arial" w:cstheme="minorHAnsi"/>
          </w:rPr>
          <w:t>.4</w:t>
        </w:r>
      </w:hyperlink>
      <w:r w:rsidR="00590423" w:rsidRPr="00590423">
        <w:rPr>
          <w:rStyle w:val="Hyperlink"/>
          <w:rFonts w:eastAsia="Arial" w:cstheme="minorHAnsi"/>
          <w:color w:val="auto"/>
          <w:u w:val="none"/>
        </w:rPr>
        <w:t xml:space="preserve"> and </w:t>
      </w:r>
      <w:hyperlink w:anchor="_Toc17206984" w:history="1">
        <w:r w:rsidR="001944B3" w:rsidRPr="0032538E">
          <w:rPr>
            <w:rStyle w:val="Hyperlink"/>
            <w:rFonts w:eastAsia="Arial" w:cstheme="minorHAnsi"/>
            <w:color w:val="1F3864" w:themeColor="accent5" w:themeShade="80"/>
          </w:rPr>
          <w:t>4</w:t>
        </w:r>
        <w:r w:rsidR="00590423" w:rsidRPr="0032538E">
          <w:rPr>
            <w:rStyle w:val="Hyperlink"/>
            <w:rFonts w:eastAsia="Arial" w:cstheme="minorHAnsi"/>
            <w:color w:val="1F3864" w:themeColor="accent5" w:themeShade="80"/>
          </w:rPr>
          <w:t>.9</w:t>
        </w:r>
      </w:hyperlink>
      <w:r w:rsidR="00590423" w:rsidRPr="00590423">
        <w:rPr>
          <w:rStyle w:val="Hyperlink"/>
          <w:rFonts w:eastAsia="Arial" w:cstheme="minorHAnsi"/>
          <w:color w:val="auto"/>
          <w:u w:val="none"/>
        </w:rPr>
        <w:t>)</w:t>
      </w:r>
      <w:r w:rsidRPr="00590423">
        <w:rPr>
          <w:rStyle w:val="Hyperlink"/>
          <w:rFonts w:eastAsia="Arial" w:cstheme="minorHAnsi"/>
          <w:color w:val="auto"/>
          <w:u w:val="none"/>
        </w:rPr>
        <w:t xml:space="preserve">. You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35223D0C" w:rsidR="24F65329" w:rsidRDefault="24F65329" w:rsidP="00044EC0">
      <w:pPr>
        <w:rPr>
          <w:rFonts w:ascii="Calibri" w:hAnsi="Calibri"/>
          <w:color w:val="000000" w:themeColor="text1"/>
        </w:rPr>
      </w:pPr>
      <w:r>
        <w:t xml:space="preserve">GRAD is used as the primary means of </w:t>
      </w:r>
      <w:hyperlink r:id="rId164">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Pr="2EF687D8">
          <w:rPr>
            <w:rStyle w:val="Hyperlink"/>
          </w:rPr>
          <w:t xml:space="preserve">section </w:t>
        </w:r>
        <w:r w:rsidR="001944B3">
          <w:rPr>
            <w:rStyle w:val="Hyperlink"/>
          </w:rPr>
          <w:t>5</w:t>
        </w:r>
        <w:r w:rsidRPr="2EF687D8">
          <w:rPr>
            <w:rStyle w:val="Hyperlink"/>
          </w:rPr>
          <w:t>.4</w:t>
        </w:r>
      </w:hyperlink>
      <w:r>
        <w:t xml:space="preserve"> and </w:t>
      </w:r>
      <w:hyperlink w:anchor="_Assessment_1" w:history="1">
        <w:r w:rsidR="001944B3" w:rsidRPr="001944B3">
          <w:rPr>
            <w:rStyle w:val="Hyperlink"/>
          </w:rPr>
          <w:t>section 6</w:t>
        </w:r>
      </w:hyperlink>
      <w:r>
        <w:t xml:space="preserve"> for requirements). It is therefore vital that you update GRAD regularly so that records are up to date.  This is one of your responsibilities as outlined in the </w:t>
      </w:r>
      <w:hyperlink r:id="rId165">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w:t>
      </w:r>
      <w:r w:rsidR="00F42EE7">
        <w:lastRenderedPageBreak/>
        <w:t xml:space="preserve">sure you read them carefully and act on any information or advice in a timely manner. Please see </w:t>
      </w:r>
      <w:hyperlink w:anchor="_Communication" w:history="1">
        <w:r w:rsidR="00F42EE7" w:rsidRPr="00F42EE7">
          <w:rPr>
            <w:rStyle w:val="Hyperlink"/>
          </w:rPr>
          <w:t xml:space="preserve">section </w:t>
        </w:r>
        <w:r w:rsidR="0081748A">
          <w:rPr>
            <w:rStyle w:val="Hyperlink"/>
          </w:rPr>
          <w:t>2</w:t>
        </w:r>
        <w:r w:rsidR="00F42EE7" w:rsidRPr="00F42EE7">
          <w:rPr>
            <w:rStyle w:val="Hyperlink"/>
          </w:rPr>
          <w:t>.9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01844B8B" w:rsidR="24F65329" w:rsidRDefault="24F65329" w:rsidP="00044EC0">
      <w:r>
        <w:t xml:space="preserve">Graduate Schools regularly monitor your GRAD records and will contact you and your supervisors if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t>
      </w:r>
      <w:r w:rsidR="00F41C31">
        <w:t xml:space="preserve">lead to </w:t>
      </w:r>
      <w:r>
        <w:t>wit</w:t>
      </w:r>
      <w:r w:rsidR="00E04CD3">
        <w:t>hdrawal and reporting to UKVI (</w:t>
      </w:r>
      <w:r w:rsidR="00F41C31">
        <w:t xml:space="preserve">for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212FB1" w:rsidRDefault="00212FB1" w:rsidP="00024FEF">
                            <w:r w:rsidRPr="00C137B5">
                              <w:rPr>
                                <w:rFonts w:ascii="Calibri" w:eastAsia="Calibri" w:hAnsi="Calibri" w:cs="Calibri"/>
                                <w:color w:val="000000" w:themeColor="text1"/>
                              </w:rPr>
                              <w:t>S</w:t>
                            </w:r>
                            <w:r w:rsidRPr="00C137B5">
                              <w:t>tudent support tip</w:t>
                            </w:r>
                          </w:p>
                          <w:p w14:paraId="1B6EF7D6" w14:textId="77777777" w:rsidR="00212FB1" w:rsidRPr="00C137B5" w:rsidRDefault="00212FB1" w:rsidP="00024FEF"/>
                          <w:p w14:paraId="5F5E59AA" w14:textId="77777777" w:rsidR="00212FB1" w:rsidRPr="00F42EE7" w:rsidRDefault="00212FB1"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212FB1" w:rsidRDefault="00212FB1"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212FB1" w:rsidRDefault="00212FB1" w:rsidP="00024FEF">
                      <w:r w:rsidRPr="00C137B5">
                        <w:rPr>
                          <w:rFonts w:ascii="Calibri" w:eastAsia="Calibri" w:hAnsi="Calibri" w:cs="Calibri"/>
                          <w:color w:val="000000" w:themeColor="text1"/>
                        </w:rPr>
                        <w:t>S</w:t>
                      </w:r>
                      <w:r w:rsidRPr="00C137B5">
                        <w:t>tudent support tip</w:t>
                      </w:r>
                    </w:p>
                    <w:p w14:paraId="1B6EF7D6" w14:textId="77777777" w:rsidR="00212FB1" w:rsidRPr="00C137B5" w:rsidRDefault="00212FB1" w:rsidP="00024FEF"/>
                    <w:p w14:paraId="5F5E59AA" w14:textId="77777777" w:rsidR="00212FB1" w:rsidRPr="00F42EE7" w:rsidRDefault="00212FB1"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212FB1" w:rsidRDefault="00212FB1"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2" w:name="_Toc113619947"/>
      <w:r w:rsidRPr="2B22EC93">
        <w:rPr>
          <w:lang w:val="en-GB"/>
        </w:rPr>
        <w:t>Financial Support</w:t>
      </w:r>
      <w:bookmarkEnd w:id="742"/>
    </w:p>
    <w:p w14:paraId="6ADA91BF" w14:textId="63E20E59"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66"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xml:space="preserve">, or </w:t>
      </w:r>
      <w:r w:rsidR="00C14AB7">
        <w:t xml:space="preserve">be </w:t>
      </w:r>
      <w:r w:rsidR="00153718">
        <w:t>included as part of a studentship</w:t>
      </w:r>
      <w:r w:rsidR="00134FAB">
        <w:t xml:space="preserve">. </w:t>
      </w:r>
      <w:r w:rsidR="00283020">
        <w:t>In addition, t</w:t>
      </w:r>
      <w:r w:rsidR="00134FAB">
        <w:t xml:space="preserve">he </w:t>
      </w:r>
      <w:hyperlink r:id="rId167"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43" w:name="_Toc113619948"/>
      <w:r>
        <w:t>Travel</w:t>
      </w:r>
      <w:r w:rsidR="00B81CD7" w:rsidRPr="2B22EC93">
        <w:rPr>
          <w:lang w:val="en-GB"/>
        </w:rPr>
        <w:t xml:space="preserve"> and Conferences</w:t>
      </w:r>
      <w:bookmarkEnd w:id="743"/>
    </w:p>
    <w:p w14:paraId="438535F4" w14:textId="0EB5745D" w:rsidR="00282FF9" w:rsidRDefault="00282FF9" w:rsidP="00044EC0">
      <w:r>
        <w:t xml:space="preserve">All travel and accommodation </w:t>
      </w:r>
      <w:r w:rsidR="003F207D">
        <w:t xml:space="preserve">bookings </w:t>
      </w:r>
      <w:r>
        <w:t xml:space="preserve">should be made via </w:t>
      </w:r>
      <w:hyperlink r:id="rId168"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69"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4" w:name="_Toc8981542"/>
      <w:bookmarkStart w:id="745" w:name="_Toc113619949"/>
      <w:r>
        <w:t>Fieldwork</w:t>
      </w:r>
      <w:bookmarkEnd w:id="744"/>
      <w:bookmarkEnd w:id="745"/>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461D20" w:rsidP="00044EC0">
      <w:hyperlink r:id="rId170"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1"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6" w:name="_Toc113619950"/>
      <w:r>
        <w:lastRenderedPageBreak/>
        <w:t>Insurance</w:t>
      </w:r>
      <w:bookmarkEnd w:id="746"/>
    </w:p>
    <w:p w14:paraId="50E51B77" w14:textId="591DB968" w:rsidR="00AE1941" w:rsidRDefault="006D1895" w:rsidP="00044EC0">
      <w:r>
        <w:t>If you are travelling outside of the UK on behalf of the University (for conferences, fieldwork, etc</w:t>
      </w:r>
      <w:r w:rsidR="0032538E">
        <w:t>.</w:t>
      </w:r>
      <w:r>
        <w:t xml:space="preserve">) you </w:t>
      </w:r>
      <w:r w:rsidR="00380F50">
        <w:t xml:space="preserve">may </w:t>
      </w:r>
      <w:r>
        <w:t>be</w:t>
      </w:r>
      <w:r w:rsidR="00FE13EA">
        <w:t xml:space="preserve"> </w:t>
      </w:r>
      <w:r>
        <w:t xml:space="preserve">covered by the Worldwide Business Travel insurance policy purchased by the University. More information is available on the </w:t>
      </w:r>
      <w:hyperlink r:id="rId172">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47" w:name="_Toc17290097"/>
      <w:bookmarkStart w:id="748" w:name="_Toc17290299"/>
      <w:bookmarkStart w:id="749" w:name="_Toc17293160"/>
      <w:bookmarkStart w:id="750" w:name="_Extra_Support:_pregnancies,"/>
      <w:bookmarkStart w:id="751" w:name="_Toc8981543"/>
      <w:bookmarkStart w:id="752" w:name="_Toc534984119"/>
      <w:bookmarkStart w:id="753" w:name="_Toc113619951"/>
      <w:bookmarkEnd w:id="747"/>
      <w:bookmarkEnd w:id="748"/>
      <w:bookmarkEnd w:id="749"/>
      <w:bookmarkEnd w:id="750"/>
      <w:r>
        <w:t>PGR Community</w:t>
      </w:r>
      <w:bookmarkEnd w:id="751"/>
      <w:bookmarkEnd w:id="753"/>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73" w:tooltip="LUU postgraduate" w:history="1">
        <w:r w:rsidRPr="00624F6F">
          <w:rPr>
            <w:rStyle w:val="Hyperlink"/>
          </w:rPr>
          <w:t>Postgraduate section</w:t>
        </w:r>
      </w:hyperlink>
      <w:r w:rsidRPr="00624F6F">
        <w:t xml:space="preserve"> of their website for the latest opportunities and activities. The </w:t>
      </w:r>
      <w:hyperlink r:id="rId174"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1B4BAA5D"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3F57D2" w:rsidRPr="003F57D2">
          <w:rPr>
            <w:rStyle w:val="Hyperlink"/>
          </w:rPr>
          <w:t xml:space="preserve">Section </w:t>
        </w:r>
        <w:r w:rsidR="0081748A">
          <w:rPr>
            <w:rStyle w:val="Hyperlink"/>
          </w:rPr>
          <w:t>2</w:t>
        </w:r>
        <w:r w:rsidR="003F57D2" w:rsidRPr="003F57D2">
          <w:rPr>
            <w:rStyle w:val="Hyperlink"/>
          </w:rPr>
          <w:t>.9</w:t>
        </w:r>
      </w:hyperlink>
      <w:r w:rsidR="003F57D2" w:rsidRPr="003F57D2">
        <w:t>.</w:t>
      </w:r>
    </w:p>
    <w:p w14:paraId="7040A643" w14:textId="5EA91707" w:rsidR="00B81CD7" w:rsidRDefault="00B81CD7" w:rsidP="00044EC0"/>
    <w:p w14:paraId="35E8EFDD" w14:textId="77777777" w:rsidR="00467E8D" w:rsidRPr="00791AAB" w:rsidRDefault="00467E8D" w:rsidP="00044EC0">
      <w:pPr>
        <w:pStyle w:val="Heading2"/>
      </w:pPr>
      <w:bookmarkStart w:id="754" w:name="_Toc17206984"/>
      <w:bookmarkStart w:id="755" w:name="_Toc17207157"/>
      <w:bookmarkStart w:id="756" w:name="_Toc17283690"/>
      <w:bookmarkStart w:id="757" w:name="_Toc17285325"/>
      <w:bookmarkStart w:id="758" w:name="_Toc17290100"/>
      <w:bookmarkStart w:id="759" w:name="_Toc17290302"/>
      <w:bookmarkStart w:id="760" w:name="_Toc17293163"/>
      <w:bookmarkStart w:id="761" w:name="_Holiday_entitlement"/>
      <w:bookmarkStart w:id="762" w:name="_Toc8981545"/>
      <w:bookmarkStart w:id="763" w:name="_Toc113619952"/>
      <w:bookmarkEnd w:id="754"/>
      <w:bookmarkEnd w:id="755"/>
      <w:bookmarkEnd w:id="756"/>
      <w:bookmarkEnd w:id="757"/>
      <w:bookmarkEnd w:id="758"/>
      <w:bookmarkEnd w:id="759"/>
      <w:bookmarkEnd w:id="760"/>
      <w:bookmarkEnd w:id="761"/>
      <w:r>
        <w:t>Holiday entitlement</w:t>
      </w:r>
      <w:bookmarkEnd w:id="762"/>
      <w:bookmarkEnd w:id="763"/>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75">
        <w:r w:rsidR="00467E8D" w:rsidRPr="6BD8C8AE">
          <w:rPr>
            <w:rStyle w:val="Hyperlink"/>
          </w:rPr>
          <w:t>on the University website</w:t>
        </w:r>
      </w:hyperlink>
      <w:r w:rsidR="00467E8D">
        <w:t>.</w:t>
      </w:r>
      <w:r w:rsidR="00614504">
        <w:t xml:space="preserve"> </w:t>
      </w:r>
      <w:r w:rsidR="00467E8D">
        <w:t xml:space="preserve">Holiday requests can be made via </w:t>
      </w:r>
      <w:hyperlink r:id="rId176">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212FB1" w:rsidRDefault="00212FB1" w:rsidP="00007F7C">
                            <w:r w:rsidRPr="00C137B5">
                              <w:rPr>
                                <w:rFonts w:ascii="Calibri" w:eastAsia="Calibri" w:hAnsi="Calibri" w:cs="Calibri"/>
                                <w:color w:val="000000" w:themeColor="text1"/>
                              </w:rPr>
                              <w:t>S</w:t>
                            </w:r>
                            <w:r w:rsidRPr="00C137B5">
                              <w:t>tudent support tip</w:t>
                            </w:r>
                          </w:p>
                          <w:p w14:paraId="396C71DD" w14:textId="77777777" w:rsidR="00212FB1" w:rsidRPr="00C137B5" w:rsidRDefault="00212FB1" w:rsidP="00007F7C"/>
                          <w:p w14:paraId="4FF9E527" w14:textId="1D87B1DE" w:rsidR="00212FB1" w:rsidRPr="00CD00FB" w:rsidRDefault="00212FB1" w:rsidP="00007F7C">
                            <w:r w:rsidRPr="00007F7C">
                              <w:t>You are encouraged to take holiday days</w:t>
                            </w:r>
                            <w:r>
                              <w:t xml:space="preserve">. </w:t>
                            </w:r>
                            <w:r w:rsidRPr="00007F7C">
                              <w:t xml:space="preserve">Remember to check with your supervisor(s) about how you will arrange annual leave (see </w:t>
                            </w:r>
                            <w:hyperlink w:anchor="_Supervision" w:history="1">
                              <w:r w:rsidRPr="00007F7C">
                                <w:rPr>
                                  <w:rStyle w:val="Hyperlink"/>
                                </w:rPr>
                                <w:t xml:space="preserve">section </w:t>
                              </w:r>
                              <w:r>
                                <w:rPr>
                                  <w:rStyle w:val="Hyperlink"/>
                                </w:rPr>
                                <w:t>4</w:t>
                              </w:r>
                              <w:r w:rsidRPr="00007F7C">
                                <w:rPr>
                                  <w:rStyle w:val="Hyperlink"/>
                                </w:rPr>
                                <w:t>.1 Supervision</w:t>
                              </w:r>
                            </w:hyperlink>
                            <w:r w:rsidRPr="00007F7C">
                              <w:t>).</w:t>
                            </w:r>
                          </w:p>
                          <w:p w14:paraId="3EE7B3AC" w14:textId="77777777" w:rsidR="00212FB1" w:rsidRDefault="00212FB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212FB1" w:rsidRDefault="00212FB1" w:rsidP="00007F7C">
                      <w:r w:rsidRPr="00C137B5">
                        <w:rPr>
                          <w:rFonts w:ascii="Calibri" w:eastAsia="Calibri" w:hAnsi="Calibri" w:cs="Calibri"/>
                          <w:color w:val="000000" w:themeColor="text1"/>
                        </w:rPr>
                        <w:t>S</w:t>
                      </w:r>
                      <w:r w:rsidRPr="00C137B5">
                        <w:t>tudent support tip</w:t>
                      </w:r>
                    </w:p>
                    <w:p w14:paraId="396C71DD" w14:textId="77777777" w:rsidR="00212FB1" w:rsidRPr="00C137B5" w:rsidRDefault="00212FB1" w:rsidP="00007F7C"/>
                    <w:p w14:paraId="4FF9E527" w14:textId="1D87B1DE" w:rsidR="00212FB1" w:rsidRPr="00CD00FB" w:rsidRDefault="00212FB1" w:rsidP="00007F7C">
                      <w:r w:rsidRPr="00007F7C">
                        <w:t>You are encouraged to take holiday days</w:t>
                      </w:r>
                      <w:r>
                        <w:t xml:space="preserve">. </w:t>
                      </w:r>
                      <w:r w:rsidRPr="00007F7C">
                        <w:t xml:space="preserve">Remember to check with your supervisor(s) about how you will arrange annual leave (see </w:t>
                      </w:r>
                      <w:hyperlink w:anchor="_Supervision" w:history="1">
                        <w:r w:rsidRPr="00007F7C">
                          <w:rPr>
                            <w:rStyle w:val="Hyperlink"/>
                          </w:rPr>
                          <w:t xml:space="preserve">section </w:t>
                        </w:r>
                        <w:r>
                          <w:rPr>
                            <w:rStyle w:val="Hyperlink"/>
                          </w:rPr>
                          <w:t>4</w:t>
                        </w:r>
                        <w:r w:rsidRPr="00007F7C">
                          <w:rPr>
                            <w:rStyle w:val="Hyperlink"/>
                          </w:rPr>
                          <w:t>.1 Supervision</w:t>
                        </w:r>
                      </w:hyperlink>
                      <w:r w:rsidRPr="00007F7C">
                        <w:t>).</w:t>
                      </w:r>
                    </w:p>
                    <w:p w14:paraId="3EE7B3AC" w14:textId="77777777" w:rsidR="00212FB1" w:rsidRDefault="00212FB1"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4" w:name="_Toc8981546"/>
      <w:bookmarkStart w:id="765" w:name="_Toc113619953"/>
      <w:r>
        <w:t>Work outside a research degree programme</w:t>
      </w:r>
      <w:bookmarkEnd w:id="764"/>
      <w:bookmarkEnd w:id="765"/>
    </w:p>
    <w:p w14:paraId="0978C4F9" w14:textId="5BC261F3" w:rsidR="00467E8D" w:rsidRDefault="00DB6B19" w:rsidP="00044EC0">
      <w:r w:rsidRPr="00DB6B19">
        <w:t xml:space="preserve">Full-time </w:t>
      </w:r>
      <w:r>
        <w:t xml:space="preserve">PGRs </w:t>
      </w:r>
      <w:r w:rsidRPr="00DB6B19">
        <w:t xml:space="preserve">may </w:t>
      </w:r>
      <w:hyperlink r:id="rId177"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78"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79"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212FB1" w:rsidRDefault="00212FB1" w:rsidP="00007F7C">
                            <w:r w:rsidRPr="00C137B5">
                              <w:rPr>
                                <w:rFonts w:ascii="Calibri" w:eastAsia="Calibri" w:hAnsi="Calibri" w:cs="Calibri"/>
                                <w:color w:val="000000" w:themeColor="text1"/>
                              </w:rPr>
                              <w:t>S</w:t>
                            </w:r>
                            <w:r w:rsidRPr="00C137B5">
                              <w:t>tudent support tip</w:t>
                            </w:r>
                          </w:p>
                          <w:p w14:paraId="1A900C39" w14:textId="77777777" w:rsidR="00212FB1" w:rsidRPr="00C137B5" w:rsidRDefault="00212FB1" w:rsidP="00007F7C"/>
                          <w:p w14:paraId="6A1B134F" w14:textId="77777777" w:rsidR="00212FB1" w:rsidRPr="00580A81" w:rsidRDefault="00212FB1"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212FB1" w:rsidRDefault="00212FB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212FB1" w:rsidRDefault="00212FB1" w:rsidP="00007F7C">
                      <w:r w:rsidRPr="00C137B5">
                        <w:rPr>
                          <w:rFonts w:ascii="Calibri" w:eastAsia="Calibri" w:hAnsi="Calibri" w:cs="Calibri"/>
                          <w:color w:val="000000" w:themeColor="text1"/>
                        </w:rPr>
                        <w:t>S</w:t>
                      </w:r>
                      <w:r w:rsidRPr="00C137B5">
                        <w:t>tudent support tip</w:t>
                      </w:r>
                    </w:p>
                    <w:p w14:paraId="1A900C39" w14:textId="77777777" w:rsidR="00212FB1" w:rsidRPr="00C137B5" w:rsidRDefault="00212FB1" w:rsidP="00007F7C"/>
                    <w:p w14:paraId="6A1B134F" w14:textId="77777777" w:rsidR="00212FB1" w:rsidRPr="00580A81" w:rsidRDefault="00212FB1"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212FB1" w:rsidRDefault="00212FB1"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66" w:name="_Toc113619954"/>
      <w:r>
        <w:rPr>
          <w:lang w:val="en-GB"/>
        </w:rPr>
        <w:t>Sanctioned countries</w:t>
      </w:r>
      <w:bookmarkEnd w:id="766"/>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0"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67" w:name="_Making_Changes"/>
      <w:bookmarkStart w:id="768" w:name="_Toc8981547"/>
      <w:bookmarkStart w:id="769" w:name="_Toc113619955"/>
      <w:bookmarkEnd w:id="767"/>
      <w:r w:rsidRPr="00791AAB">
        <w:lastRenderedPageBreak/>
        <w:t>Making Changes</w:t>
      </w:r>
      <w:bookmarkEnd w:id="752"/>
      <w:bookmarkEnd w:id="768"/>
      <w:bookmarkEnd w:id="769"/>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0" w:name="_Toc534984120"/>
      <w:bookmarkStart w:id="771" w:name="_Toc8981548"/>
      <w:bookmarkStart w:id="772" w:name="_Toc113619956"/>
      <w:r w:rsidRPr="00D664DB">
        <w:t>Advice</w:t>
      </w:r>
      <w:bookmarkEnd w:id="770"/>
      <w:bookmarkEnd w:id="771"/>
      <w:bookmarkEnd w:id="772"/>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1">
        <w:r w:rsidR="009E1C57">
          <w:rPr>
            <w:rStyle w:val="Hyperlink"/>
          </w:rPr>
          <w:t>LUU Help and Support Team</w:t>
        </w:r>
      </w:hyperlink>
      <w:r>
        <w:t>. You may also want to access the various resourc</w:t>
      </w:r>
      <w:r w:rsidR="005E36B9">
        <w:t xml:space="preserve">es provided by the </w:t>
      </w:r>
      <w:hyperlink r:id="rId182">
        <w:r w:rsidR="005E36B9" w:rsidRPr="2B22EC93">
          <w:rPr>
            <w:rStyle w:val="Hyperlink"/>
          </w:rPr>
          <w:t>Student Couns</w:t>
        </w:r>
        <w:r w:rsidRPr="2B22EC93">
          <w:rPr>
            <w:rStyle w:val="Hyperlink"/>
          </w:rPr>
          <w:t>elling and Wellbeing</w:t>
        </w:r>
      </w:hyperlink>
      <w:r>
        <w:t xml:space="preserve"> team, or the </w:t>
      </w:r>
      <w:hyperlink r:id="rId183">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73" w:name="_Toc8981549"/>
      <w:bookmarkStart w:id="774" w:name="_Toc113619957"/>
      <w:r w:rsidRPr="00D664DB">
        <w:t>Dissatisfaction with your studies</w:t>
      </w:r>
      <w:bookmarkEnd w:id="773"/>
      <w:bookmarkEnd w:id="774"/>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84"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85"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86"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75" w:name="_Toc534984123"/>
      <w:bookmarkStart w:id="776" w:name="_Toc8981550"/>
      <w:bookmarkStart w:id="777" w:name="_Toc113619958"/>
      <w:r w:rsidRPr="00D664DB">
        <w:t>Changing Supervisors</w:t>
      </w:r>
      <w:bookmarkEnd w:id="775"/>
      <w:bookmarkEnd w:id="776"/>
      <w:bookmarkEnd w:id="777"/>
    </w:p>
    <w:p w14:paraId="1851933D" w14:textId="7AD0B71D" w:rsidR="0002780F" w:rsidRPr="00624F6F" w:rsidRDefault="00B856CB" w:rsidP="00044EC0">
      <w:bookmarkStart w:id="778"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79" w:name="_Suspension_and_Extension"/>
      <w:bookmarkStart w:id="780" w:name="_Toc8981551"/>
      <w:bookmarkStart w:id="781" w:name="_Toc113619959"/>
      <w:bookmarkEnd w:id="779"/>
      <w:r w:rsidRPr="00D664DB">
        <w:t>Suspension and Extension of studies</w:t>
      </w:r>
      <w:bookmarkEnd w:id="780"/>
      <w:bookmarkEnd w:id="781"/>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212FB1" w:rsidRDefault="00212FB1" w:rsidP="00007F7C">
                            <w:r w:rsidRPr="00C137B5">
                              <w:rPr>
                                <w:rFonts w:ascii="Calibri" w:eastAsia="Calibri" w:hAnsi="Calibri" w:cs="Calibri"/>
                                <w:color w:val="000000" w:themeColor="text1"/>
                              </w:rPr>
                              <w:t>S</w:t>
                            </w:r>
                            <w:r w:rsidRPr="00C137B5">
                              <w:t>tudent support tip</w:t>
                            </w:r>
                          </w:p>
                          <w:p w14:paraId="2C437117" w14:textId="77777777" w:rsidR="00212FB1" w:rsidRPr="00C137B5" w:rsidRDefault="00212FB1" w:rsidP="00007F7C"/>
                          <w:p w14:paraId="7C4204CC" w14:textId="2B13AD30" w:rsidR="00212FB1" w:rsidRPr="00007F7C" w:rsidRDefault="00212FB1" w:rsidP="00007F7C">
                            <w:r w:rsidRPr="00007F7C">
                              <w:t xml:space="preserve">If you are studying at Leeds on a ‘Tier 4’ or Student visa, you should also seek advice from the </w:t>
                            </w:r>
                            <w:hyperlink r:id="rId187" w:history="1">
                              <w:r w:rsidRPr="00007F7C">
                                <w:rPr>
                                  <w:rStyle w:val="Hyperlink"/>
                                </w:rPr>
                                <w:t>Student Visa Advice Team</w:t>
                              </w:r>
                            </w:hyperlink>
                            <w:r>
                              <w:t xml:space="preserve">. </w:t>
                            </w:r>
                          </w:p>
                          <w:p w14:paraId="32476BC4" w14:textId="77777777" w:rsidR="00212FB1" w:rsidRDefault="00212FB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212FB1" w:rsidRDefault="00212FB1" w:rsidP="00007F7C">
                      <w:r w:rsidRPr="00C137B5">
                        <w:rPr>
                          <w:rFonts w:ascii="Calibri" w:eastAsia="Calibri" w:hAnsi="Calibri" w:cs="Calibri"/>
                          <w:color w:val="000000" w:themeColor="text1"/>
                        </w:rPr>
                        <w:t>S</w:t>
                      </w:r>
                      <w:r w:rsidRPr="00C137B5">
                        <w:t>tudent support tip</w:t>
                      </w:r>
                    </w:p>
                    <w:p w14:paraId="2C437117" w14:textId="77777777" w:rsidR="00212FB1" w:rsidRPr="00C137B5" w:rsidRDefault="00212FB1" w:rsidP="00007F7C"/>
                    <w:p w14:paraId="7C4204CC" w14:textId="2B13AD30" w:rsidR="00212FB1" w:rsidRPr="00007F7C" w:rsidRDefault="00212FB1" w:rsidP="00007F7C">
                      <w:r w:rsidRPr="00007F7C">
                        <w:t xml:space="preserve">If you are studying at Leeds on a ‘Tier 4’ or Student visa, you should also seek advice from the </w:t>
                      </w:r>
                      <w:hyperlink r:id="rId188" w:history="1">
                        <w:r w:rsidRPr="00007F7C">
                          <w:rPr>
                            <w:rStyle w:val="Hyperlink"/>
                          </w:rPr>
                          <w:t>Student Visa Advice Team</w:t>
                        </w:r>
                      </w:hyperlink>
                      <w:r>
                        <w:t xml:space="preserve">. </w:t>
                      </w:r>
                    </w:p>
                    <w:p w14:paraId="32476BC4" w14:textId="77777777" w:rsidR="00212FB1" w:rsidRDefault="00212FB1"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CDA234" w:rsidR="0001777C" w:rsidRDefault="0001777C" w:rsidP="00044EC0">
      <w:r>
        <w:t xml:space="preserve">This is a short period of absence from studies (normally up to four weeks duration in a </w:t>
      </w:r>
      <w:r w:rsidR="00C85925">
        <w:t>12-month</w:t>
      </w:r>
      <w:r>
        <w:t xml:space="preserve">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89">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547B5AC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Typical reasons for suspension of study are serious illness, maternity</w:t>
      </w:r>
      <w:r w:rsidR="00755476">
        <w:t>/pa</w:t>
      </w:r>
      <w:r w:rsidR="008B7881">
        <w:t>rental</w:t>
      </w:r>
      <w:r w:rsidR="00B10212">
        <w:t xml:space="preserve">/adoption </w:t>
      </w:r>
      <w:r>
        <w:t xml:space="preserve">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0"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60FC3C13"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 xml:space="preserve">ith your Graduate School </w:t>
      </w:r>
      <w:r w:rsidR="00D10450" w:rsidRPr="00F05835">
        <w:rPr>
          <w:rFonts w:cstheme="minorHAnsi"/>
        </w:rPr>
        <w:t>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1"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2"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2" w:name="_Progress_Support_Procedure"/>
      <w:bookmarkStart w:id="783" w:name="_Toc113619960"/>
      <w:bookmarkEnd w:id="778"/>
      <w:bookmarkEnd w:id="782"/>
      <w:r>
        <w:rPr>
          <w:lang w:val="en-GB"/>
        </w:rPr>
        <w:t>Progress Support Procedure (PSP)</w:t>
      </w:r>
      <w:bookmarkEnd w:id="783"/>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ABDB78C"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93">
        <w:r w:rsidRPr="00FA3130">
          <w:rPr>
            <w:rStyle w:val="Hyperlink"/>
            <w:sz w:val="24"/>
            <w:szCs w:val="24"/>
          </w:rPr>
          <w:t xml:space="preserve">other specialist </w:t>
        </w:r>
      </w:hyperlink>
      <w:hyperlink r:id="rId194">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195">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hyperlink w:anchor="_Suspension_and_Extension" w:history="1">
        <w:r w:rsidR="00FA3130" w:rsidRPr="00FA3130">
          <w:rPr>
            <w:rStyle w:val="Hyperlink"/>
            <w:sz w:val="24"/>
            <w:szCs w:val="24"/>
            <w:lang w:val="en-GB"/>
          </w:rPr>
          <w:t xml:space="preserve">see section </w:t>
        </w:r>
        <w:r w:rsidR="0081748A">
          <w:rPr>
            <w:rStyle w:val="Hyperlink"/>
            <w:sz w:val="24"/>
            <w:szCs w:val="24"/>
            <w:lang w:val="en-GB"/>
          </w:rPr>
          <w:t>5</w:t>
        </w:r>
        <w:r w:rsidR="00FA3130" w:rsidRPr="00FA3130">
          <w:rPr>
            <w:rStyle w:val="Hyperlink"/>
            <w:sz w:val="24"/>
            <w:szCs w:val="24"/>
            <w:lang w:val="en-GB"/>
          </w:rPr>
          <w:t>.4</w:t>
        </w:r>
      </w:hyperlink>
      <w:r w:rsidR="00FA3130">
        <w:rPr>
          <w:sz w:val="24"/>
          <w:szCs w:val="24"/>
          <w:lang w:val="en-GB"/>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196">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197">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381BA71A"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w:t>
      </w:r>
      <w:r w:rsidR="00AF3126">
        <w:rPr>
          <w:sz w:val="24"/>
          <w:szCs w:val="24"/>
          <w:lang w:val="en-GB"/>
        </w:rPr>
        <w:t xml:space="preserve">(PSP) </w:t>
      </w:r>
      <w:r w:rsidRPr="6BD8C8AE">
        <w:rPr>
          <w:sz w:val="24"/>
          <w:szCs w:val="24"/>
        </w:rPr>
        <w:t>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198"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4" w:name="_Toc534984126"/>
      <w:bookmarkStart w:id="785" w:name="_Toc8981553"/>
      <w:bookmarkStart w:id="786" w:name="_Toc113619961"/>
      <w:r w:rsidRPr="00D664DB">
        <w:t>Visa Extensions</w:t>
      </w:r>
      <w:bookmarkEnd w:id="784"/>
      <w:bookmarkEnd w:id="785"/>
      <w:bookmarkEnd w:id="786"/>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199"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200"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7" w:name="_Toc294183242"/>
      <w:bookmarkStart w:id="788" w:name="_Toc294188283"/>
      <w:bookmarkStart w:id="789" w:name="_Toc299629398"/>
      <w:bookmarkStart w:id="790" w:name="_Toc8981554"/>
      <w:bookmarkStart w:id="791" w:name="_Toc113619962"/>
      <w:r w:rsidRPr="00D664DB">
        <w:t xml:space="preserve">Change of </w:t>
      </w:r>
      <w:bookmarkEnd w:id="787"/>
      <w:bookmarkEnd w:id="788"/>
      <w:bookmarkEnd w:id="789"/>
      <w:bookmarkEnd w:id="790"/>
      <w:r w:rsidR="00B124D1">
        <w:t>personal details</w:t>
      </w:r>
      <w:bookmarkEnd w:id="791"/>
    </w:p>
    <w:p w14:paraId="7A4C738A" w14:textId="40F0C863"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6B0E8E">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5FECCD70" w:rsidR="00B124D1" w:rsidRDefault="00B124D1" w:rsidP="00044EC0">
      <w:r w:rsidRPr="00B124D1">
        <w:t xml:space="preserve">You will be asked to confirm your title and gender records are correct when you register for each academic year. You are able to change your title and/or gender marker at this stage </w:t>
      </w:r>
      <w:r w:rsidR="00A73A37">
        <w:t xml:space="preserve">of </w:t>
      </w:r>
      <w:r w:rsidRPr="00B124D1">
        <w:t>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1"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2"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03"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04">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2" w:name="_Toc8981556"/>
      <w:bookmarkStart w:id="793" w:name="_Toc113619963"/>
      <w:r w:rsidRPr="00D664DB">
        <w:t>Leaving the University early</w:t>
      </w:r>
      <w:bookmarkEnd w:id="792"/>
      <w:bookmarkEnd w:id="793"/>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05"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4" w:name="_Assessment"/>
      <w:bookmarkEnd w:id="794"/>
      <w:r w:rsidR="00783A30">
        <w:br w:type="page"/>
      </w:r>
    </w:p>
    <w:p w14:paraId="63C82DA9" w14:textId="461AE1D0" w:rsidR="00123F68" w:rsidRPr="00D664DB" w:rsidRDefault="007940F1" w:rsidP="00044EC0">
      <w:pPr>
        <w:pStyle w:val="Heading1"/>
      </w:pPr>
      <w:bookmarkStart w:id="795" w:name="_Assessment_1"/>
      <w:bookmarkStart w:id="796" w:name="_Toc113619964"/>
      <w:bookmarkEnd w:id="795"/>
      <w:r>
        <w:lastRenderedPageBreak/>
        <w:t>Assessment</w:t>
      </w:r>
      <w:bookmarkEnd w:id="796"/>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7" w:name="_Toc8981558"/>
      <w:bookmarkStart w:id="798" w:name="_Toc113619965"/>
      <w:r w:rsidRPr="00D664DB">
        <w:t>Progress Monitoring</w:t>
      </w:r>
      <w:bookmarkEnd w:id="797"/>
      <w:bookmarkEnd w:id="798"/>
    </w:p>
    <w:p w14:paraId="7CF1893E" w14:textId="271B1B20" w:rsidR="0096524E" w:rsidRPr="00624F6F" w:rsidRDefault="0096524E" w:rsidP="00044EC0">
      <w:bookmarkStart w:id="799"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2E0714BA" w:rsidR="0096524E" w:rsidRPr="00624F6F" w:rsidRDefault="00E76AD0" w:rsidP="00044EC0">
      <w:r>
        <w:t xml:space="preserve">You can find a full list of timelines for research degree programmes in </w:t>
      </w:r>
      <w:hyperlink w:anchor="_Timescales_of_milestones" w:history="1">
        <w:r w:rsidR="0081748A" w:rsidRPr="0081748A">
          <w:rPr>
            <w:rStyle w:val="Hyperlink"/>
          </w:rPr>
          <w:t>Section 8</w:t>
        </w:r>
      </w:hyperlink>
      <w:r>
        <w:t>,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0B96E651" w:rsidR="00AF5E98" w:rsidRPr="00624F6F" w:rsidRDefault="00AF5E98" w:rsidP="00044EC0">
      <w:r>
        <w:t xml:space="preserve">If you are </w:t>
      </w:r>
      <w:r w:rsidR="00BF7FD3">
        <w:t>on</w:t>
      </w:r>
      <w:r w:rsidR="001805D7">
        <w:t xml:space="preserve"> a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5FBC5791"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AA1890">
        <w:rPr>
          <w:rFonts w:cstheme="minorHAnsi"/>
        </w:rPr>
        <w:t>DPGRS and</w:t>
      </w:r>
      <w:r w:rsidR="00942665">
        <w:rPr>
          <w:rFonts w:cstheme="minorHAnsi"/>
        </w:rPr>
        <w:t xml:space="preserve">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06"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0" w:name="_Supervision_Meetings"/>
      <w:bookmarkStart w:id="801" w:name="_Toc113619966"/>
      <w:bookmarkEnd w:id="800"/>
      <w:r>
        <w:t>Supervision Meetings</w:t>
      </w:r>
      <w:bookmarkEnd w:id="801"/>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07"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4CDBC063" w:rsidR="000221DF" w:rsidRPr="00624F6F" w:rsidRDefault="000221DF" w:rsidP="00044EC0">
      <w:r w:rsidRPr="00624F6F">
        <w:t xml:space="preserve">Supervision meetings give you the opportunity to receive advice and guidance on your </w:t>
      </w:r>
      <w:r w:rsidR="00D047C9" w:rsidRPr="00624F6F">
        <w:t>research and</w:t>
      </w:r>
      <w:r w:rsidRPr="00624F6F">
        <w:t xml:space="preserve">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See </w:t>
      </w:r>
      <w:hyperlink w:anchor="_Toc17191262" w:history="1">
        <w:r w:rsidR="00616FBA" w:rsidRPr="00616FBA">
          <w:rPr>
            <w:rStyle w:val="Hyperlink"/>
          </w:rPr>
          <w:t xml:space="preserve">section </w:t>
        </w:r>
        <w:r w:rsidR="0081748A">
          <w:rPr>
            <w:rStyle w:val="Hyperlink"/>
          </w:rPr>
          <w:t>4</w:t>
        </w:r>
        <w:r w:rsidR="00616FBA" w:rsidRPr="00616FBA">
          <w:rPr>
            <w:rStyle w:val="Hyperlink"/>
          </w:rPr>
          <w:t>.1</w:t>
        </w:r>
      </w:hyperlink>
      <w:r w:rsidR="00616FBA">
        <w:t xml:space="preserve"> for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652207A5" w:rsidR="0FFB3AF7" w:rsidRDefault="0FFB3AF7" w:rsidP="00044EC0">
      <w:pPr>
        <w:rPr>
          <w:rFonts w:ascii="Calibri" w:hAnsi="Calibri"/>
        </w:rPr>
      </w:pPr>
      <w:r w:rsidRPr="2B22EC93">
        <w:t xml:space="preserve">PGR records are checked by the Graduate School to ensure that PGRs are attending supervision meetings regularly. For further information, please see </w:t>
      </w:r>
      <w:hyperlink w:anchor="_Attendance_monitoring" w:history="1">
        <w:r w:rsidRPr="00A0186C">
          <w:rPr>
            <w:rStyle w:val="Hyperlink"/>
          </w:rPr>
          <w:t xml:space="preserve">Section </w:t>
        </w:r>
        <w:r w:rsidR="0081748A">
          <w:rPr>
            <w:rStyle w:val="Hyperlink"/>
          </w:rPr>
          <w:t>4</w:t>
        </w:r>
        <w:r w:rsidRPr="00A0186C">
          <w:rPr>
            <w:rStyle w:val="Hyperlink"/>
          </w:rPr>
          <w:t>.3</w:t>
        </w:r>
      </w:hyperlink>
      <w:r w:rsidR="640B129A" w:rsidRPr="2B22EC93">
        <w:t>.</w:t>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72D8711F" w:rsidR="000221DF" w:rsidRDefault="000221DF" w:rsidP="00044EC0">
      <w:r>
        <w:t>Within the first three months of your research degree you are asked to agree a training plan with your supervisor. This is an opportunity to think about any support you may need in terms of your research or broader development at the beginning of you</w:t>
      </w:r>
      <w:r w:rsidR="007D6538">
        <w:t>r</w:t>
      </w:r>
      <w:r>
        <w:t xml:space="preserve"> research. </w:t>
      </w:r>
      <w:r w:rsidR="00616FBA">
        <w:t xml:space="preserve">See </w:t>
      </w:r>
      <w:hyperlink w:anchor="_Training_Opportunities" w:history="1">
        <w:r w:rsidR="00616FBA" w:rsidRPr="00616FBA">
          <w:rPr>
            <w:rStyle w:val="Hyperlink"/>
          </w:rPr>
          <w:t xml:space="preserve">section </w:t>
        </w:r>
        <w:r w:rsidR="0081748A">
          <w:rPr>
            <w:rStyle w:val="Hyperlink"/>
          </w:rPr>
          <w:t>2</w:t>
        </w:r>
        <w:r w:rsidR="00616FBA" w:rsidRPr="00616FBA">
          <w:rPr>
            <w:rStyle w:val="Hyperlink"/>
          </w:rPr>
          <w:t>.13</w:t>
        </w:r>
      </w:hyperlink>
      <w:r w:rsidR="00616FBA">
        <w:t xml:space="preserve"> for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2" w:name="_First_Formal_Progress"/>
      <w:bookmarkStart w:id="803" w:name="_Toc8981559"/>
      <w:bookmarkStart w:id="804" w:name="_Toc113619967"/>
      <w:bookmarkEnd w:id="802"/>
      <w:r w:rsidRPr="00D664DB">
        <w:t>First Formal Progress Review (FFPR)</w:t>
      </w:r>
      <w:bookmarkEnd w:id="803"/>
      <w:bookmarkEnd w:id="804"/>
    </w:p>
    <w:p w14:paraId="417C3517" w14:textId="5CDA1605" w:rsidR="001213F3" w:rsidRDefault="00255133" w:rsidP="00044EC0">
      <w:r>
        <w:t>Progress reviews</w:t>
      </w:r>
      <w:r w:rsidR="001213F3">
        <w:t xml:space="preserve"> are different to supervision </w:t>
      </w:r>
      <w:r w:rsidR="00EC214B">
        <w:t>meetings and</w:t>
      </w:r>
      <w:r w:rsidR="001213F3">
        <w:t xml:space="preserve">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0BABC10A" w:rsidR="00793821" w:rsidRDefault="00793821" w:rsidP="00044EC0">
      <w:r>
        <w:t xml:space="preserve">For Masters by Research, the FFPR is an opportunity to reflect </w:t>
      </w:r>
      <w:r w:rsidR="001F6703">
        <w:t>o</w:t>
      </w:r>
      <w:r>
        <w:t>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Pr="008E5205" w:rsidRDefault="001213F3" w:rsidP="00044EC0">
      <w:pPr>
        <w:rPr>
          <w:u w:val="single"/>
        </w:rPr>
      </w:pPr>
      <w:r w:rsidRPr="008E5205">
        <w:rPr>
          <w:u w:val="single"/>
        </w:rPr>
        <w:t>What to expect</w:t>
      </w:r>
    </w:p>
    <w:p w14:paraId="73D06DE0" w14:textId="348DD3C2" w:rsidR="008E6643" w:rsidRPr="008C4A82" w:rsidRDefault="008E6643" w:rsidP="008E6643">
      <w:pPr>
        <w:rPr>
          <w:rFonts w:eastAsia="Calibri"/>
        </w:rPr>
      </w:pPr>
      <w:r w:rsidRPr="008E5205">
        <w:rPr>
          <w:rFonts w:eastAsia="Calibri"/>
        </w:rPr>
        <w:t xml:space="preserve">You can access training on the FFPR process via the </w:t>
      </w:r>
      <w:r w:rsidR="00756C12" w:rsidRPr="008E5205">
        <w:rPr>
          <w:rFonts w:cstheme="minorHAnsi"/>
        </w:rPr>
        <w:t xml:space="preserve">‘Induction to Transfer’ course on the </w:t>
      </w:r>
      <w:hyperlink r:id="rId208" w:history="1">
        <w:r w:rsidR="00756C12" w:rsidRPr="008E5205">
          <w:rPr>
            <w:rStyle w:val="Hyperlink"/>
            <w:rFonts w:cstheme="minorHAnsi"/>
          </w:rPr>
          <w:t>Postgraduate Research and Training page</w:t>
        </w:r>
      </w:hyperlink>
      <w:r w:rsidR="00756C12" w:rsidRPr="008E5205">
        <w:rPr>
          <w:rFonts w:cstheme="minorHAnsi"/>
        </w:rPr>
        <w:t xml:space="preserve"> of the For Students website</w:t>
      </w:r>
      <w:r w:rsidRPr="008E5205">
        <w:rPr>
          <w:rFonts w:eastAsia="Calibri"/>
        </w:rPr>
        <w:t xml:space="preserve">. This module provides further information about the FFPR process. </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57CA61B5"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(see </w:t>
      </w:r>
      <w:hyperlink w:anchor="_Progress_Support_Procedure" w:history="1">
        <w:r w:rsidR="00793821" w:rsidRPr="008C4A82">
          <w:rPr>
            <w:rStyle w:val="Hyperlink"/>
          </w:rPr>
          <w:t xml:space="preserve">section </w:t>
        </w:r>
        <w:r w:rsidR="0081748A">
          <w:rPr>
            <w:rStyle w:val="Hyperlink"/>
          </w:rPr>
          <w:t>5</w:t>
        </w:r>
        <w:r w:rsidR="008C4A82" w:rsidRPr="008C4A82">
          <w:rPr>
            <w:rStyle w:val="Hyperlink"/>
          </w:rPr>
          <w:t>.5</w:t>
        </w:r>
      </w:hyperlink>
      <w:r w:rsidR="00C747BF">
        <w:t>)</w:t>
      </w:r>
      <w:r>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5" w:name="_Toc17290116"/>
      <w:bookmarkStart w:id="806" w:name="_Toc17290318"/>
      <w:bookmarkStart w:id="807" w:name="_Toc17293179"/>
      <w:bookmarkStart w:id="808" w:name="_Toc17290117"/>
      <w:bookmarkStart w:id="809" w:name="_Toc17290319"/>
      <w:bookmarkStart w:id="810" w:name="_Toc17293180"/>
      <w:bookmarkStart w:id="811" w:name="_Toc17290118"/>
      <w:bookmarkStart w:id="812" w:name="_Toc17290320"/>
      <w:bookmarkStart w:id="813" w:name="_Toc17293181"/>
      <w:bookmarkStart w:id="814" w:name="_Toc17290119"/>
      <w:bookmarkStart w:id="815" w:name="_Toc17290321"/>
      <w:bookmarkStart w:id="816" w:name="_Toc17293182"/>
      <w:bookmarkStart w:id="817" w:name="_Toc17290120"/>
      <w:bookmarkStart w:id="818" w:name="_Toc17290322"/>
      <w:bookmarkStart w:id="819" w:name="_Toc17293183"/>
      <w:bookmarkStart w:id="820" w:name="_Toc8981560"/>
      <w:bookmarkStart w:id="821" w:name="_Toc113619968"/>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D664DB">
        <w:t>Transfer Assessment</w:t>
      </w:r>
      <w:bookmarkEnd w:id="799"/>
      <w:bookmarkEnd w:id="820"/>
      <w:bookmarkEnd w:id="821"/>
    </w:p>
    <w:p w14:paraId="69E35EC4" w14:textId="0F0BCF53" w:rsidR="002C0FAF" w:rsidRPr="00624F6F" w:rsidRDefault="002C0FAF" w:rsidP="00044EC0">
      <w:r>
        <w:t>The assessment at the transfer stage is intended to identify:</w:t>
      </w:r>
    </w:p>
    <w:p w14:paraId="71996C6B" w14:textId="2A02994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35A60978"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34AECB7C"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 xml:space="preserve">transfer </w:t>
      </w:r>
      <w:r w:rsidR="00413562" w:rsidRPr="00A17303">
        <w:rPr>
          <w:rFonts w:cstheme="minorHAnsi"/>
        </w:rPr>
        <w:t>assessment,</w:t>
      </w:r>
      <w:r w:rsidRPr="00A17303">
        <w:rPr>
          <w:rFonts w:cstheme="minorHAnsi"/>
        </w:rPr>
        <w:t xml:space="preserve">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69F8359C"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 xml:space="preserve">will provide you with guidance on the transfer process in your area, </w:t>
      </w:r>
      <w:r w:rsidR="004630D6" w:rsidRPr="00B20AEA">
        <w:rPr>
          <w:rFonts w:cstheme="minorHAnsi"/>
        </w:rPr>
        <w:t>timescales,</w:t>
      </w:r>
      <w:r w:rsidRPr="00B20AEA">
        <w:rPr>
          <w:rFonts w:cstheme="minorHAnsi"/>
        </w:rPr>
        <w:t xml:space="preserve">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15556270"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09" w:history="1">
        <w:r w:rsidR="00756C12" w:rsidRPr="009F3B74">
          <w:rPr>
            <w:rStyle w:val="Hyperlink"/>
            <w:rFonts w:cstheme="minorHAnsi"/>
          </w:rPr>
          <w:t>Postgraduate Research and Training page</w:t>
        </w:r>
      </w:hyperlink>
      <w:r w:rsidRPr="00A17303">
        <w:rPr>
          <w:rFonts w:cstheme="minorHAnsi"/>
        </w:rPr>
        <w:t xml:space="preserve">, and full guidance is available on the </w:t>
      </w:r>
      <w:hyperlink r:id="rId210"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61ECAC7E"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4FA25788"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2204DC9E"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212FB1" w:rsidRDefault="00212FB1" w:rsidP="00013933">
                            <w:r w:rsidRPr="00C137B5">
                              <w:rPr>
                                <w:rFonts w:ascii="Calibri" w:eastAsia="Calibri" w:hAnsi="Calibri" w:cs="Calibri"/>
                                <w:color w:val="000000" w:themeColor="text1"/>
                              </w:rPr>
                              <w:t>S</w:t>
                            </w:r>
                            <w:r w:rsidRPr="00C137B5">
                              <w:t>tudent support tip</w:t>
                            </w:r>
                          </w:p>
                          <w:p w14:paraId="54675AC5" w14:textId="77777777" w:rsidR="00212FB1" w:rsidRPr="00C137B5" w:rsidRDefault="00212FB1" w:rsidP="00013933"/>
                          <w:p w14:paraId="35E715B2" w14:textId="77777777" w:rsidR="00212FB1" w:rsidRPr="00A17303" w:rsidRDefault="00212FB1" w:rsidP="00013933">
                            <w:r w:rsidRPr="00013933">
                              <w:t xml:space="preserve">If you are disabled, you may wish to review the </w:t>
                            </w:r>
                            <w:hyperlink r:id="rId211">
                              <w:r w:rsidRPr="00013933">
                                <w:rPr>
                                  <w:rStyle w:val="Hyperlink"/>
                                  <w:rFonts w:cstheme="minorHAnsi"/>
                                </w:rPr>
                                <w:t>Reasonable Adjustments policy</w:t>
                              </w:r>
                            </w:hyperlink>
                            <w:r w:rsidRPr="00013933">
                              <w:t xml:space="preserve"> as well.</w:t>
                            </w:r>
                          </w:p>
                          <w:p w14:paraId="7D3268F1" w14:textId="77777777" w:rsidR="00212FB1" w:rsidRDefault="00212FB1"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212FB1" w:rsidRDefault="00212FB1" w:rsidP="00013933">
                      <w:r w:rsidRPr="00C137B5">
                        <w:rPr>
                          <w:rFonts w:ascii="Calibri" w:eastAsia="Calibri" w:hAnsi="Calibri" w:cs="Calibri"/>
                          <w:color w:val="000000" w:themeColor="text1"/>
                        </w:rPr>
                        <w:t>S</w:t>
                      </w:r>
                      <w:r w:rsidRPr="00C137B5">
                        <w:t>tudent support tip</w:t>
                      </w:r>
                    </w:p>
                    <w:p w14:paraId="54675AC5" w14:textId="77777777" w:rsidR="00212FB1" w:rsidRPr="00C137B5" w:rsidRDefault="00212FB1" w:rsidP="00013933"/>
                    <w:p w14:paraId="35E715B2" w14:textId="77777777" w:rsidR="00212FB1" w:rsidRPr="00A17303" w:rsidRDefault="00212FB1" w:rsidP="00013933">
                      <w:r w:rsidRPr="00013933">
                        <w:t xml:space="preserve">If you are disabled, you may wish to review the </w:t>
                      </w:r>
                      <w:hyperlink r:id="rId212">
                        <w:r w:rsidRPr="00013933">
                          <w:rPr>
                            <w:rStyle w:val="Hyperlink"/>
                            <w:rFonts w:cstheme="minorHAnsi"/>
                          </w:rPr>
                          <w:t>Reasonable Adjustments policy</w:t>
                        </w:r>
                      </w:hyperlink>
                      <w:r w:rsidRPr="00013933">
                        <w:t xml:space="preserve"> as well.</w:t>
                      </w:r>
                    </w:p>
                    <w:p w14:paraId="7D3268F1" w14:textId="77777777" w:rsidR="00212FB1" w:rsidRDefault="00212FB1"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22" w:name="_Toc8981561"/>
      <w:bookmarkStart w:id="823" w:name="_Toc113619969"/>
      <w:r w:rsidRPr="00D664DB">
        <w:t>Annual Progress Review (Post-Transfer)</w:t>
      </w:r>
      <w:bookmarkEnd w:id="822"/>
      <w:bookmarkEnd w:id="823"/>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w:t>
      </w:r>
      <w:r w:rsidR="005F0C4E" w:rsidRPr="00624F6F">
        <w:lastRenderedPageBreak/>
        <w:t>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21B44DC4"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D15E6D" w:rsidRPr="00A0186C">
          <w:rPr>
            <w:rStyle w:val="Hyperlink"/>
          </w:rPr>
          <w:t xml:space="preserve">see </w:t>
        </w:r>
        <w:r w:rsidR="646E7A5A" w:rsidRPr="00A0186C">
          <w:rPr>
            <w:rStyle w:val="Hyperlink"/>
          </w:rPr>
          <w:t>Section</w:t>
        </w:r>
        <w:r w:rsidR="00D15E6D" w:rsidRPr="00A0186C">
          <w:rPr>
            <w:rStyle w:val="Hyperlink"/>
          </w:rPr>
          <w:t xml:space="preserve"> </w:t>
        </w:r>
        <w:r w:rsidR="0081748A">
          <w:rPr>
            <w:rStyle w:val="Hyperlink"/>
          </w:rPr>
          <w:t>5</w:t>
        </w:r>
        <w:r w:rsidR="6AD7378B" w:rsidRPr="00A0186C">
          <w:rPr>
            <w:rStyle w:val="Hyperlink"/>
          </w:rPr>
          <w:t>.5</w:t>
        </w:r>
      </w:hyperlink>
      <w:r w:rsidR="00D15E6D">
        <w:t>)</w:t>
      </w:r>
      <w:r w:rsidR="005F0C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23203FDD" w:rsidR="005F0C4E" w:rsidRPr="00764E1E" w:rsidRDefault="004E77B3" w:rsidP="00044EC0">
      <w:pPr>
        <w:pStyle w:val="ListParagraph"/>
        <w:numPr>
          <w:ilvl w:val="0"/>
          <w:numId w:val="19"/>
        </w:numPr>
        <w:rPr>
          <w:rFonts w:asciiTheme="minorHAnsi" w:hAnsiTheme="minorHAnsi" w:cstheme="minorHAnsi"/>
          <w:sz w:val="24"/>
        </w:rPr>
      </w:pPr>
      <w:r>
        <w:rPr>
          <w:rFonts w:asciiTheme="minorHAnsi" w:hAnsiTheme="minorHAnsi" w:cstheme="minorHAnsi"/>
          <w:sz w:val="24"/>
        </w:rPr>
        <w:t>R</w:t>
      </w:r>
      <w:r w:rsidR="005F0C4E" w:rsidRPr="00764E1E">
        <w:rPr>
          <w:rFonts w:asciiTheme="minorHAnsi" w:hAnsiTheme="minorHAnsi" w:cstheme="minorHAnsi"/>
          <w:sz w:val="24"/>
        </w:rPr>
        <w:t>eflection on your progress to date (with the opportunity to highlight any issues which may have adversely affected your progress)</w:t>
      </w:r>
    </w:p>
    <w:p w14:paraId="63088DEB" w14:textId="5C93C461"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p>
    <w:p w14:paraId="5A395CB7" w14:textId="2BE1AF21"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13">
        <w:r w:rsidR="00DA4A42" w:rsidRPr="00B20AEA">
          <w:rPr>
            <w:rStyle w:val="Hyperlink"/>
          </w:rPr>
          <w:t>on the SES website</w:t>
        </w:r>
      </w:hyperlink>
      <w:bookmarkStart w:id="824" w:name="_Toc534984131"/>
      <w:bookmarkStart w:id="825" w:name="_Toc8981562"/>
      <w:r w:rsidR="00DA4A42" w:rsidRPr="00B20AEA">
        <w:t xml:space="preserve"> under Progress and Monitoring.</w:t>
      </w:r>
    </w:p>
    <w:p w14:paraId="59E037F1" w14:textId="42214EE2" w:rsidR="2EF687D8" w:rsidRPr="00B20AEA" w:rsidRDefault="2EF687D8" w:rsidP="00B20AEA"/>
    <w:p w14:paraId="49BD02BE" w14:textId="558B99E5"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the </w:t>
      </w:r>
      <w:hyperlink r:id="rId214" w:history="1">
        <w:r w:rsidR="00756C12" w:rsidRPr="009F3B74">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xml:space="preserve"> This module provides further information about the APR process, and guides you through the next stages as you move towards preparing for thesis submission and final examination. You can also revisit the Induction to Transfer course at any time</w:t>
      </w:r>
      <w:r w:rsidR="00756C12">
        <w:rPr>
          <w:rFonts w:ascii="Calibri" w:eastAsia="Calibri" w:hAnsi="Calibri" w:cs="Calibri"/>
        </w:rPr>
        <w:t xml:space="preserve"> </w:t>
      </w:r>
      <w:r w:rsidR="00756C12">
        <w:rPr>
          <w:rFonts w:cstheme="minorHAnsi"/>
        </w:rPr>
        <w:t xml:space="preserve">on the </w:t>
      </w:r>
      <w:hyperlink r:id="rId215" w:history="1">
        <w:r w:rsidR="00756C12" w:rsidRPr="009F3B74">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212FB1" w:rsidRDefault="00212FB1" w:rsidP="00013933">
                            <w:r w:rsidRPr="00C137B5">
                              <w:rPr>
                                <w:rFonts w:ascii="Calibri" w:eastAsia="Calibri" w:hAnsi="Calibri" w:cs="Calibri"/>
                                <w:color w:val="000000" w:themeColor="text1"/>
                              </w:rPr>
                              <w:t>S</w:t>
                            </w:r>
                            <w:r w:rsidRPr="00C137B5">
                              <w:t>tudent support tip</w:t>
                            </w:r>
                          </w:p>
                          <w:p w14:paraId="29A2470F" w14:textId="77777777" w:rsidR="00212FB1" w:rsidRPr="00C137B5" w:rsidRDefault="00212FB1" w:rsidP="00013933"/>
                          <w:p w14:paraId="796EFAC5" w14:textId="5C10FB99" w:rsidR="00212FB1" w:rsidRPr="00B20AEA" w:rsidRDefault="00212FB1" w:rsidP="00013933">
                            <w:pPr>
                              <w:rPr>
                                <w:rFonts w:eastAsia="Calibri"/>
                              </w:rPr>
                            </w:pPr>
                            <w:r w:rsidRPr="00013933">
                              <w:rPr>
                                <w:rFonts w:eastAsia="Calibri"/>
                              </w:rPr>
                              <w:t>Your Graduate School are available to help answer any questions that you have about the APR process</w:t>
                            </w:r>
                            <w:r>
                              <w:rPr>
                                <w:rFonts w:eastAsia="Calibri"/>
                              </w:rPr>
                              <w:t xml:space="preserve"> so please </w:t>
                            </w:r>
                            <w:r w:rsidRPr="00013933">
                              <w:rPr>
                                <w:rFonts w:eastAsia="Calibri"/>
                              </w:rPr>
                              <w:t xml:space="preserve">get in touch with them if you need to.    </w:t>
                            </w:r>
                          </w:p>
                          <w:p w14:paraId="2532DBA7" w14:textId="77777777" w:rsidR="00212FB1" w:rsidRDefault="00212FB1"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212FB1" w:rsidRDefault="00212FB1" w:rsidP="00013933">
                      <w:r w:rsidRPr="00C137B5">
                        <w:rPr>
                          <w:rFonts w:ascii="Calibri" w:eastAsia="Calibri" w:hAnsi="Calibri" w:cs="Calibri"/>
                          <w:color w:val="000000" w:themeColor="text1"/>
                        </w:rPr>
                        <w:t>S</w:t>
                      </w:r>
                      <w:r w:rsidRPr="00C137B5">
                        <w:t>tudent support tip</w:t>
                      </w:r>
                    </w:p>
                    <w:p w14:paraId="29A2470F" w14:textId="77777777" w:rsidR="00212FB1" w:rsidRPr="00C137B5" w:rsidRDefault="00212FB1" w:rsidP="00013933"/>
                    <w:p w14:paraId="796EFAC5" w14:textId="5C10FB99" w:rsidR="00212FB1" w:rsidRPr="00B20AEA" w:rsidRDefault="00212FB1" w:rsidP="00013933">
                      <w:pPr>
                        <w:rPr>
                          <w:rFonts w:eastAsia="Calibri"/>
                        </w:rPr>
                      </w:pPr>
                      <w:r w:rsidRPr="00013933">
                        <w:rPr>
                          <w:rFonts w:eastAsia="Calibri"/>
                        </w:rPr>
                        <w:t>Your Graduate School are available to help answer any questions that you have about the APR process</w:t>
                      </w:r>
                      <w:r>
                        <w:rPr>
                          <w:rFonts w:eastAsia="Calibri"/>
                        </w:rPr>
                        <w:t xml:space="preserve"> so please </w:t>
                      </w:r>
                      <w:r w:rsidRPr="00013933">
                        <w:rPr>
                          <w:rFonts w:eastAsia="Calibri"/>
                        </w:rPr>
                        <w:t xml:space="preserve">get in touch with them if you need to.    </w:t>
                      </w:r>
                    </w:p>
                    <w:p w14:paraId="2532DBA7" w14:textId="77777777" w:rsidR="00212FB1" w:rsidRDefault="00212FB1"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6" w:name="_Toc113619970"/>
      <w:r w:rsidRPr="00D664DB">
        <w:lastRenderedPageBreak/>
        <w:t>Final Examination</w:t>
      </w:r>
      <w:bookmarkEnd w:id="824"/>
      <w:bookmarkEnd w:id="825"/>
      <w:bookmarkEnd w:id="826"/>
    </w:p>
    <w:p w14:paraId="4C85ED3F" w14:textId="0CE0BDD5"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16">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0D0B375D"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2EC12D4E" w:rsid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Th</w:t>
      </w:r>
      <w:r w:rsidR="4A44EA2A" w:rsidRPr="0096219A">
        <w:rPr>
          <w:rFonts w:ascii="Calibri" w:eastAsia="Calibri" w:hAnsi="Calibri" w:cs="Calibri"/>
          <w:color w:val="000000" w:themeColor="text1"/>
          <w:sz w:val="24"/>
          <w:szCs w:val="24"/>
        </w:rPr>
        <w:t>e content and layout of your thesis</w:t>
      </w:r>
    </w:p>
    <w:p w14:paraId="566C2ABD" w14:textId="7A3A56BD" w:rsid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T</w:t>
      </w:r>
      <w:r w:rsidR="4A44EA2A" w:rsidRPr="0096219A">
        <w:rPr>
          <w:rFonts w:ascii="Calibri" w:eastAsia="Calibri" w:hAnsi="Calibri" w:cs="Calibri"/>
          <w:color w:val="000000" w:themeColor="text1"/>
          <w:sz w:val="24"/>
          <w:szCs w:val="24"/>
        </w:rPr>
        <w:t>hesis length requirements, and what to do if there is a need to exceed them</w:t>
      </w:r>
    </w:p>
    <w:p w14:paraId="12E5A2B7" w14:textId="4C8338A8" w:rsidR="4A44EA2A" w:rsidRP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H</w:t>
      </w:r>
      <w:r w:rsidR="4A44EA2A" w:rsidRPr="0096219A">
        <w:rPr>
          <w:rFonts w:ascii="Calibri" w:eastAsia="Calibri" w:hAnsi="Calibri" w:cs="Calibri"/>
          <w:color w:val="000000" w:themeColor="text1"/>
          <w:sz w:val="24"/>
          <w:szCs w:val="24"/>
        </w:rPr>
        <w:t>ow to submit your thesis for examination, including guidance around early submission (before the end of your standard period of study)</w:t>
      </w:r>
    </w:p>
    <w:p w14:paraId="0A8C2571" w14:textId="5B29E130" w:rsid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H</w:t>
      </w:r>
      <w:r w:rsidR="4A44EA2A" w:rsidRPr="0096219A">
        <w:rPr>
          <w:rFonts w:ascii="Calibri" w:eastAsia="Calibri" w:hAnsi="Calibri" w:cs="Calibri"/>
          <w:color w:val="000000" w:themeColor="text1"/>
          <w:sz w:val="24"/>
          <w:szCs w:val="24"/>
        </w:rPr>
        <w:t>ow to submit a Covid-19 impact statement alongside your thesis if relevant</w:t>
      </w:r>
    </w:p>
    <w:p w14:paraId="72F6B57B" w14:textId="49F47279" w:rsidR="4A44EA2A" w:rsidRP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w:t>
      </w:r>
      <w:r w:rsidR="4A44EA2A" w:rsidRPr="0096219A">
        <w:rPr>
          <w:rFonts w:ascii="Calibri" w:eastAsia="Calibri" w:hAnsi="Calibri" w:cs="Calibri"/>
          <w:color w:val="000000" w:themeColor="text1"/>
          <w:sz w:val="24"/>
          <w:szCs w:val="24"/>
        </w:rPr>
        <w:t>dvice on what to expect during the viva</w:t>
      </w:r>
    </w:p>
    <w:p w14:paraId="2F929C9D" w14:textId="24F71E18" w:rsidR="4A44EA2A" w:rsidRP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T</w:t>
      </w:r>
      <w:r w:rsidR="4A44EA2A" w:rsidRPr="0096219A">
        <w:rPr>
          <w:rFonts w:ascii="Calibri" w:eastAsia="Calibri" w:hAnsi="Calibri" w:cs="Calibri"/>
          <w:color w:val="000000" w:themeColor="text1"/>
          <w:sz w:val="24"/>
          <w:szCs w:val="24"/>
        </w:rPr>
        <w:t>he support available in preparation for your viva including advice for video streamed vivas and the option to take part in a mock video stream viva</w:t>
      </w:r>
    </w:p>
    <w:p w14:paraId="044C27D3" w14:textId="4C9A1F12" w:rsidR="0096219A" w:rsidRDefault="00213610"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P</w:t>
      </w:r>
      <w:r w:rsidR="4A44EA2A" w:rsidRPr="0096219A">
        <w:rPr>
          <w:rFonts w:ascii="Calibri" w:eastAsia="Calibri" w:hAnsi="Calibri" w:cs="Calibri"/>
          <w:color w:val="000000" w:themeColor="text1"/>
          <w:sz w:val="24"/>
          <w:szCs w:val="24"/>
        </w:rPr>
        <w:t>ossible outcomes from the viva, and what they mean</w:t>
      </w:r>
    </w:p>
    <w:p w14:paraId="51EEDAE6" w14:textId="4E7CC1C1" w:rsidR="0096219A" w:rsidRDefault="00213610"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w:t>
      </w:r>
      <w:r w:rsidR="4A44EA2A" w:rsidRPr="0096219A">
        <w:rPr>
          <w:rFonts w:ascii="Calibri" w:eastAsia="Calibri" w:hAnsi="Calibri" w:cs="Calibri"/>
          <w:color w:val="000000" w:themeColor="text1"/>
          <w:sz w:val="24"/>
          <w:szCs w:val="24"/>
        </w:rPr>
        <w:t>dvice on final eThesis preparation and presentation, including copyright and embargo</w:t>
      </w:r>
    </w:p>
    <w:p w14:paraId="1ED3034B" w14:textId="656B838E" w:rsidR="4A44EA2A" w:rsidRPr="0096219A" w:rsidRDefault="00213610"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w:t>
      </w:r>
      <w:r w:rsidR="4A44EA2A" w:rsidRPr="0096219A">
        <w:rPr>
          <w:rFonts w:ascii="Calibri" w:eastAsia="Calibri" w:hAnsi="Calibri" w:cs="Calibri"/>
          <w:color w:val="000000" w:themeColor="text1"/>
          <w:sz w:val="24"/>
          <w:szCs w:val="24"/>
        </w:rPr>
        <w:t>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17">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EECC03D"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the </w:t>
      </w:r>
      <w:hyperlink r:id="rId218" w:history="1">
        <w:r w:rsidRPr="009F3B74">
          <w:rPr>
            <w:rStyle w:val="Hyperlink"/>
            <w:rFonts w:cstheme="minorHAnsi"/>
          </w:rPr>
          <w:t>Postgraduate Research and Training page</w:t>
        </w:r>
      </w:hyperlink>
      <w:r>
        <w:rPr>
          <w:rFonts w:cstheme="minorHAnsi"/>
        </w:rPr>
        <w:t xml:space="preserve"> of the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2BEDA134"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19">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20">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w:t>
      </w:r>
      <w:r w:rsidR="00D83E9F">
        <w:rPr>
          <w:rFonts w:ascii="Calibri" w:eastAsia="Calibri" w:hAnsi="Calibri" w:cs="Calibri"/>
          <w:color w:val="000000" w:themeColor="text1"/>
        </w:rPr>
        <w:t>.</w:t>
      </w:r>
      <w:r w:rsidRPr="4CC7EBCF">
        <w:rPr>
          <w:rFonts w:ascii="Calibri" w:eastAsia="Calibri" w:hAnsi="Calibri" w:cs="Calibri"/>
          <w:color w:val="000000" w:themeColor="text1"/>
        </w:rPr>
        <w:t xml:space="preserve">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21">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3AD97FA3" w:rsidR="003A3094" w:rsidRPr="009B468C" w:rsidRDefault="003A3094" w:rsidP="5811AE29">
      <w:pPr>
        <w:rPr>
          <w:rFonts w:cstheme="minorBidi"/>
        </w:rPr>
      </w:pPr>
      <w:r>
        <w:lastRenderedPageBreak/>
        <w:t>Please be aware that the Graduate Board is clear that no PGR should think that the award of a degree is guaranteed simply because the supervisor has indicated general approval for the thesis before it is submitted</w:t>
      </w:r>
      <w:r w:rsidR="000D685B">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27" w:name="_Toc17191290"/>
      <w:bookmarkStart w:id="828" w:name="_Toc17191402"/>
      <w:bookmarkStart w:id="829" w:name="_Toc17192875"/>
      <w:bookmarkStart w:id="830" w:name="_Toc17207003"/>
      <w:bookmarkStart w:id="831" w:name="_Toc17207176"/>
      <w:bookmarkStart w:id="832" w:name="_Toc17283709"/>
      <w:bookmarkStart w:id="833" w:name="_Toc17285344"/>
      <w:bookmarkStart w:id="834" w:name="_Toc17290124"/>
      <w:bookmarkStart w:id="835" w:name="_Toc17290326"/>
      <w:bookmarkStart w:id="836" w:name="_Toc17293187"/>
      <w:bookmarkStart w:id="837" w:name="_Toc17191291"/>
      <w:bookmarkStart w:id="838" w:name="_Toc17191403"/>
      <w:bookmarkStart w:id="839" w:name="_Toc17192876"/>
      <w:bookmarkStart w:id="840" w:name="_Toc17207004"/>
      <w:bookmarkStart w:id="841" w:name="_Toc17207177"/>
      <w:bookmarkStart w:id="842" w:name="_Toc17283710"/>
      <w:bookmarkStart w:id="843" w:name="_Toc17285345"/>
      <w:bookmarkStart w:id="844" w:name="_Toc17290125"/>
      <w:bookmarkStart w:id="845" w:name="_Toc17290327"/>
      <w:bookmarkStart w:id="846" w:name="_Toc17293188"/>
      <w:bookmarkStart w:id="847" w:name="_Toc17191292"/>
      <w:bookmarkStart w:id="848" w:name="_Toc17191404"/>
      <w:bookmarkStart w:id="849" w:name="_Toc17192877"/>
      <w:bookmarkStart w:id="850" w:name="_Toc17207005"/>
      <w:bookmarkStart w:id="851" w:name="_Toc17207178"/>
      <w:bookmarkStart w:id="852" w:name="_Toc17283711"/>
      <w:bookmarkStart w:id="853" w:name="_Toc17285346"/>
      <w:bookmarkStart w:id="854" w:name="_Toc17290126"/>
      <w:bookmarkStart w:id="855" w:name="_Toc17290328"/>
      <w:bookmarkStart w:id="856" w:name="_Toc17293189"/>
      <w:bookmarkStart w:id="857" w:name="_Toc17191293"/>
      <w:bookmarkStart w:id="858" w:name="_Toc17191405"/>
      <w:bookmarkStart w:id="859" w:name="_Toc17192878"/>
      <w:bookmarkStart w:id="860" w:name="_Toc17207006"/>
      <w:bookmarkStart w:id="861" w:name="_Toc17207179"/>
      <w:bookmarkStart w:id="862" w:name="_Toc17283712"/>
      <w:bookmarkStart w:id="863" w:name="_Toc17285347"/>
      <w:bookmarkStart w:id="864" w:name="_Toc17290127"/>
      <w:bookmarkStart w:id="865" w:name="_Toc17290329"/>
      <w:bookmarkStart w:id="866" w:name="_Toc17293190"/>
      <w:bookmarkStart w:id="867" w:name="_Toc17191294"/>
      <w:bookmarkStart w:id="868" w:name="_Toc17191406"/>
      <w:bookmarkStart w:id="869" w:name="_Toc17192879"/>
      <w:bookmarkStart w:id="870" w:name="_Toc17207007"/>
      <w:bookmarkStart w:id="871" w:name="_Toc17207180"/>
      <w:bookmarkStart w:id="872" w:name="_Toc17283713"/>
      <w:bookmarkStart w:id="873" w:name="_Toc17285348"/>
      <w:bookmarkStart w:id="874" w:name="_Toc17290128"/>
      <w:bookmarkStart w:id="875" w:name="_Toc17290330"/>
      <w:bookmarkStart w:id="876" w:name="_Toc17293191"/>
      <w:bookmarkStart w:id="877" w:name="_Toc8981563"/>
      <w:bookmarkStart w:id="878" w:name="_Toc113619971"/>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t>After the examination</w:t>
      </w:r>
      <w:bookmarkEnd w:id="877"/>
      <w:bookmarkEnd w:id="878"/>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22">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23">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24">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48CB7ED8"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w:t>
      </w:r>
      <w:r w:rsidR="00EA3D30" w:rsidRPr="4CC7EBCF">
        <w:rPr>
          <w:rFonts w:ascii="Calibri" w:eastAsia="Calibri" w:hAnsi="Calibri" w:cs="Calibri"/>
          <w:color w:val="000000" w:themeColor="text1"/>
        </w:rPr>
        <w:t>viva and</w:t>
      </w:r>
      <w:r w:rsidRPr="4CC7EBCF">
        <w:rPr>
          <w:rFonts w:ascii="Calibri" w:eastAsia="Calibri" w:hAnsi="Calibri" w:cs="Calibri"/>
          <w:color w:val="000000" w:themeColor="text1"/>
        </w:rPr>
        <w:t xml:space="preserve">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25"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5E2461A9"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Your degree will be </w:t>
      </w:r>
      <w:r w:rsidR="00EA3D30" w:rsidRPr="2EF687D8">
        <w:rPr>
          <w:rFonts w:ascii="Calibri" w:eastAsia="Calibri" w:hAnsi="Calibri" w:cs="Calibri"/>
          <w:color w:val="000000" w:themeColor="text1"/>
        </w:rPr>
        <w:t>awarded,</w:t>
      </w:r>
      <w:r w:rsidRPr="2EF687D8">
        <w:rPr>
          <w:rFonts w:ascii="Calibri" w:eastAsia="Calibri" w:hAnsi="Calibri" w:cs="Calibri"/>
          <w:color w:val="000000" w:themeColor="text1"/>
        </w:rPr>
        <w:t xml:space="preserve"> and your name included on a research degrees pass list after any corrections have </w:t>
      </w:r>
      <w:r w:rsidR="00EA3D30">
        <w:rPr>
          <w:rFonts w:ascii="Calibri" w:eastAsia="Calibri" w:hAnsi="Calibri" w:cs="Calibri"/>
          <w:color w:val="000000" w:themeColor="text1"/>
        </w:rPr>
        <w:t xml:space="preserve">been </w:t>
      </w:r>
      <w:r w:rsidRPr="2EF687D8">
        <w:rPr>
          <w:rFonts w:ascii="Calibri" w:eastAsia="Calibri" w:hAnsi="Calibri" w:cs="Calibri"/>
          <w:color w:val="000000" w:themeColor="text1"/>
        </w:rPr>
        <w:t>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79" w:name="_Toc113619972"/>
      <w:r w:rsidRPr="00A51539">
        <w:t>Advice and support after your transfer or final viva</w:t>
      </w:r>
      <w:bookmarkEnd w:id="879"/>
      <w:r w:rsidRPr="00A51539">
        <w:t> </w:t>
      </w:r>
    </w:p>
    <w:p w14:paraId="5575C05A" w14:textId="77777777" w:rsidR="00EA26DF" w:rsidRPr="00A51539" w:rsidRDefault="00EA26DF" w:rsidP="00A51539">
      <w:r w:rsidRPr="00A51539">
        <w:t> </w:t>
      </w:r>
    </w:p>
    <w:p w14:paraId="216129F1" w14:textId="6867658A" w:rsidR="00EA26DF" w:rsidRPr="00A51539" w:rsidRDefault="00EA26DF" w:rsidP="00A51539">
      <w:r w:rsidRPr="00A51539">
        <w:t xml:space="preserve">We understand that in some cases you may be disappointed by the outcome of your transfer or final examination, and that you may have </w:t>
      </w:r>
      <w:r w:rsidR="00CB402B">
        <w:t xml:space="preserve">some </w:t>
      </w:r>
      <w:r w:rsidRPr="00A51539">
        <w:t>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C9B03AF" w:rsidR="00EA26DF" w:rsidRPr="00A51539" w:rsidRDefault="00EA26DF" w:rsidP="00A51539">
      <w:r w:rsidRPr="00A51539">
        <w:t xml:space="preserve">There are </w:t>
      </w:r>
      <w:r w:rsidR="001A200F">
        <w:t xml:space="preserve">also </w:t>
      </w:r>
      <w:r w:rsidRPr="00A51539">
        <w:t xml:space="preserve">other support services </w:t>
      </w:r>
      <w:r w:rsidR="00F33520">
        <w:t xml:space="preserve">that you can </w:t>
      </w:r>
      <w:r w:rsidRPr="00A51539">
        <w:t xml:space="preserve">call on at this time. For information about Student Support and Wellbeing </w:t>
      </w:r>
      <w:r w:rsidR="00BA41BD" w:rsidRPr="00A51539">
        <w:t>Services,</w:t>
      </w:r>
      <w:r w:rsidRPr="00A51539">
        <w:t xml:space="preserve"> please see the </w:t>
      </w:r>
      <w:hyperlink r:id="rId226"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27" w:tgtFrame="_blank" w:history="1">
        <w:r w:rsidRPr="00A51539">
          <w:rPr>
            <w:rStyle w:val="Hyperlink"/>
          </w:rPr>
          <w:t>University Student Counselling and Wellbeing Service</w:t>
        </w:r>
      </w:hyperlink>
      <w:r w:rsidRPr="00A51539">
        <w:t xml:space="preserve">. You also have access to wellbeing and self-help </w:t>
      </w:r>
      <w:r w:rsidR="00FE6CF2" w:rsidRPr="00A51539">
        <w:t xml:space="preserve">resources </w:t>
      </w:r>
      <w:hyperlink r:id="rId228"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3E3CF19F" w:rsidR="00EA26DF" w:rsidRPr="00A51539" w:rsidRDefault="00EA26DF" w:rsidP="00A51539">
      <w:r w:rsidRPr="00A51539">
        <w:t xml:space="preserve">Independent advice and support is available from Leeds University Union. If you are considering an appeal we would strongly encourage you seek independent advice and support from the </w:t>
      </w:r>
      <w:hyperlink r:id="rId229" w:history="1">
        <w:r w:rsidR="00F52E59">
          <w:rPr>
            <w:rStyle w:val="Hyperlink"/>
          </w:rPr>
          <w:t>LUU Help and Support Team</w:t>
        </w:r>
      </w:hyperlink>
      <w:r w:rsidR="00F52E59">
        <w:t xml:space="preserve">. </w:t>
      </w:r>
      <w:r w:rsidRPr="00A51539">
        <w:t xml:space="preserve">They offer independent support and advice throughout the process and we ask that you get in touch with them directly. Unfortunately, your Graduate School cannot answer any questions that you have relating to your appeal, including its progress, however they are still here </w:t>
      </w:r>
      <w:r w:rsidRPr="00A51539">
        <w:lastRenderedPageBreak/>
        <w:t>to help support you with other matters related to your research candidature.  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30"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2CEFD32B" w14:textId="77777777" w:rsidR="009B468C" w:rsidRPr="00624F6F" w:rsidRDefault="009B468C" w:rsidP="00044EC0"/>
    <w:p w14:paraId="319E794E" w14:textId="58A6573A" w:rsidR="00764E1E" w:rsidRPr="002D1207" w:rsidRDefault="009B468C" w:rsidP="00044EC0">
      <w:pPr>
        <w:pStyle w:val="Heading2"/>
      </w:pPr>
      <w:bookmarkStart w:id="880" w:name="_Toc113619973"/>
      <w:r w:rsidRPr="002D1207">
        <w:t>Taught elements of your research degree</w:t>
      </w:r>
      <w:bookmarkEnd w:id="880"/>
    </w:p>
    <w:p w14:paraId="3238ECD2" w14:textId="77777777" w:rsidR="002D1207" w:rsidRPr="006219E7" w:rsidRDefault="002D1207" w:rsidP="002D1207">
      <w:pPr>
        <w:rPr>
          <w:rFonts w:cstheme="minorHAnsi"/>
        </w:rPr>
      </w:pPr>
      <w:r w:rsidRPr="006219E7">
        <w:rPr>
          <w:rFonts w:cstheme="minorHAnsi"/>
        </w:rPr>
        <w:t>The research degree programme in LUBS places a strong emphasis on formal training in research methods and the development of researcher skills. </w:t>
      </w:r>
    </w:p>
    <w:p w14:paraId="4CE212FF" w14:textId="77777777" w:rsidR="002D1207" w:rsidRPr="006219E7" w:rsidRDefault="002D1207" w:rsidP="002D1207">
      <w:pPr>
        <w:rPr>
          <w:rFonts w:cstheme="minorHAnsi"/>
        </w:rPr>
      </w:pPr>
    </w:p>
    <w:p w14:paraId="17FFB142" w14:textId="77777777" w:rsidR="002D1207" w:rsidRPr="006219E7" w:rsidRDefault="002D1207" w:rsidP="002D1207">
      <w:pPr>
        <w:rPr>
          <w:rFonts w:cstheme="minorHAnsi"/>
        </w:rPr>
      </w:pPr>
      <w:r w:rsidRPr="006219E7">
        <w:rPr>
          <w:rFonts w:cstheme="minorHAnsi"/>
        </w:rPr>
        <w:t xml:space="preserve">During your studies you will follow a programme of formal research training. The training programme is designed to help you produce excellent doctoral research dissertations and develop as a well-rounded and fully equipped academic researcher. </w:t>
      </w:r>
    </w:p>
    <w:p w14:paraId="473FE4AD" w14:textId="77777777" w:rsidR="002D1207" w:rsidRPr="006219E7" w:rsidRDefault="002D1207" w:rsidP="002D1207">
      <w:pPr>
        <w:rPr>
          <w:rFonts w:cstheme="minorHAnsi"/>
        </w:rPr>
      </w:pPr>
    </w:p>
    <w:p w14:paraId="7934A76C" w14:textId="77777777" w:rsidR="002D1207" w:rsidRPr="006219E7" w:rsidRDefault="002D1207" w:rsidP="002D1207">
      <w:pPr>
        <w:rPr>
          <w:rFonts w:cstheme="minorHAnsi"/>
        </w:rPr>
      </w:pPr>
      <w:r w:rsidRPr="006219E7">
        <w:rPr>
          <w:rFonts w:cstheme="minorHAnsi"/>
        </w:rPr>
        <w:t xml:space="preserve">When entering the PhD programme you will undertake one of the core training pathways detailed at this </w:t>
      </w:r>
      <w:hyperlink r:id="rId231" w:history="1">
        <w:r w:rsidRPr="006219E7">
          <w:rPr>
            <w:rStyle w:val="Hyperlink"/>
            <w:rFonts w:cstheme="minorHAnsi"/>
          </w:rPr>
          <w:t>webpage</w:t>
        </w:r>
      </w:hyperlink>
      <w:r w:rsidRPr="006219E7">
        <w:rPr>
          <w:rFonts w:cstheme="minorHAnsi"/>
        </w:rPr>
        <w:t>. All three pathways include both a core element (taught modules attended by all first year postgraduate researchers) and more specific training relevant to your area.</w:t>
      </w:r>
    </w:p>
    <w:p w14:paraId="7407CD9F" w14:textId="77777777" w:rsidR="002D1207" w:rsidRPr="006219E7" w:rsidRDefault="002D1207" w:rsidP="002D1207">
      <w:pPr>
        <w:rPr>
          <w:rFonts w:cstheme="minorHAnsi"/>
        </w:rPr>
      </w:pPr>
    </w:p>
    <w:p w14:paraId="1ECADF36" w14:textId="1C290DE5" w:rsidR="001A022D" w:rsidRDefault="002D1207" w:rsidP="002D1207">
      <w:pPr>
        <w:rPr>
          <w:rFonts w:cstheme="minorHAnsi"/>
          <w:b/>
          <w:highlight w:val="cyan"/>
        </w:rPr>
      </w:pPr>
      <w:r w:rsidRPr="006219E7">
        <w:rPr>
          <w:rFonts w:cstheme="minorHAnsi"/>
        </w:rPr>
        <w:t>All taught modules are assessed, either by exams or coursework. The ‘</w:t>
      </w:r>
      <w:r w:rsidRPr="002D1207">
        <w:rPr>
          <w:rFonts w:cstheme="minorHAnsi"/>
        </w:rPr>
        <w:t>Modules</w:t>
      </w:r>
      <w:r w:rsidRPr="006219E7">
        <w:rPr>
          <w:rFonts w:cstheme="minorHAnsi"/>
        </w:rPr>
        <w:t>’ section of LUBS Graduate School Minerva organisation is designed to help you with your module assessment.</w:t>
      </w:r>
      <w:r w:rsidR="001A022D">
        <w:rPr>
          <w:rFonts w:cstheme="minorHAnsi"/>
          <w:b/>
          <w:highlight w:val="cyan"/>
        </w:rPr>
        <w:br w:type="page"/>
      </w:r>
    </w:p>
    <w:p w14:paraId="19878411" w14:textId="5A7D3688" w:rsidR="00123F68" w:rsidRPr="00D664DB" w:rsidRDefault="00123F68" w:rsidP="00044EC0">
      <w:pPr>
        <w:pStyle w:val="Heading1"/>
      </w:pPr>
      <w:bookmarkStart w:id="881" w:name="_Toc79038175"/>
      <w:bookmarkStart w:id="882" w:name="_Toc79040544"/>
      <w:bookmarkStart w:id="883" w:name="_Toc81836463"/>
      <w:bookmarkStart w:id="884" w:name="_Toc81836537"/>
      <w:bookmarkStart w:id="885" w:name="_Toc81991818"/>
      <w:bookmarkStart w:id="886" w:name="_Toc79038176"/>
      <w:bookmarkStart w:id="887" w:name="_Toc79040545"/>
      <w:bookmarkStart w:id="888" w:name="_Toc79038177"/>
      <w:bookmarkStart w:id="889" w:name="_Toc79040546"/>
      <w:bookmarkStart w:id="890" w:name="_Toc17191296"/>
      <w:bookmarkStart w:id="891" w:name="_Toc17191408"/>
      <w:bookmarkStart w:id="892" w:name="_Toc17192881"/>
      <w:bookmarkStart w:id="893" w:name="_Toc17207009"/>
      <w:bookmarkStart w:id="894" w:name="_Toc17207182"/>
      <w:bookmarkStart w:id="895" w:name="_Toc17283715"/>
      <w:bookmarkStart w:id="896" w:name="_Toc17285350"/>
      <w:bookmarkStart w:id="897" w:name="_Toc17290131"/>
      <w:bookmarkStart w:id="898" w:name="_Toc17290333"/>
      <w:bookmarkStart w:id="899" w:name="_Toc17293194"/>
      <w:bookmarkStart w:id="900" w:name="_Toc17191297"/>
      <w:bookmarkStart w:id="901" w:name="_Toc17191409"/>
      <w:bookmarkStart w:id="902" w:name="_Toc17192882"/>
      <w:bookmarkStart w:id="903" w:name="_Toc17207010"/>
      <w:bookmarkStart w:id="904" w:name="_Toc17207183"/>
      <w:bookmarkStart w:id="905" w:name="_Toc17283716"/>
      <w:bookmarkStart w:id="906" w:name="_Toc17285351"/>
      <w:bookmarkStart w:id="907" w:name="_Toc17290132"/>
      <w:bookmarkStart w:id="908" w:name="_Toc17290334"/>
      <w:bookmarkStart w:id="909" w:name="_Toc17293195"/>
      <w:bookmarkStart w:id="910" w:name="_Toc17191298"/>
      <w:bookmarkStart w:id="911" w:name="_Toc17191410"/>
      <w:bookmarkStart w:id="912" w:name="_Toc17192883"/>
      <w:bookmarkStart w:id="913" w:name="_Toc17207011"/>
      <w:bookmarkStart w:id="914" w:name="_Toc17207184"/>
      <w:bookmarkStart w:id="915" w:name="_Toc17283717"/>
      <w:bookmarkStart w:id="916" w:name="_Toc17285352"/>
      <w:bookmarkStart w:id="917" w:name="_Toc17290133"/>
      <w:bookmarkStart w:id="918" w:name="_Toc17290335"/>
      <w:bookmarkStart w:id="919" w:name="_Toc17293196"/>
      <w:bookmarkStart w:id="920" w:name="_Toc17191299"/>
      <w:bookmarkStart w:id="921" w:name="_Toc17191411"/>
      <w:bookmarkStart w:id="922" w:name="_Toc17192884"/>
      <w:bookmarkStart w:id="923" w:name="_Toc17207012"/>
      <w:bookmarkStart w:id="924" w:name="_Toc17207185"/>
      <w:bookmarkStart w:id="925" w:name="_Toc17283718"/>
      <w:bookmarkStart w:id="926" w:name="_Toc17285353"/>
      <w:bookmarkStart w:id="927" w:name="_Toc17290134"/>
      <w:bookmarkStart w:id="928" w:name="_Toc17290336"/>
      <w:bookmarkStart w:id="929" w:name="_Toc17293197"/>
      <w:bookmarkStart w:id="930" w:name="_Toc17191300"/>
      <w:bookmarkStart w:id="931" w:name="_Toc17191412"/>
      <w:bookmarkStart w:id="932" w:name="_Toc17192885"/>
      <w:bookmarkStart w:id="933" w:name="_Toc17207013"/>
      <w:bookmarkStart w:id="934" w:name="_Toc17207186"/>
      <w:bookmarkStart w:id="935" w:name="_Toc17283719"/>
      <w:bookmarkStart w:id="936" w:name="_Toc17285354"/>
      <w:bookmarkStart w:id="937" w:name="_Toc17290135"/>
      <w:bookmarkStart w:id="938" w:name="_Toc17290337"/>
      <w:bookmarkStart w:id="939" w:name="_Toc17293198"/>
      <w:bookmarkStart w:id="940" w:name="_Toc17191301"/>
      <w:bookmarkStart w:id="941" w:name="_Toc17191413"/>
      <w:bookmarkStart w:id="942" w:name="_Toc17192886"/>
      <w:bookmarkStart w:id="943" w:name="_Toc17207014"/>
      <w:bookmarkStart w:id="944" w:name="_Toc17207187"/>
      <w:bookmarkStart w:id="945" w:name="_Toc17283720"/>
      <w:bookmarkStart w:id="946" w:name="_Toc17285355"/>
      <w:bookmarkStart w:id="947" w:name="_Toc17290136"/>
      <w:bookmarkStart w:id="948" w:name="_Toc17290338"/>
      <w:bookmarkStart w:id="949" w:name="_Toc17293199"/>
      <w:bookmarkStart w:id="950" w:name="_Toc17191302"/>
      <w:bookmarkStart w:id="951" w:name="_Toc17191414"/>
      <w:bookmarkStart w:id="952" w:name="_Toc17192887"/>
      <w:bookmarkStart w:id="953" w:name="_Toc17207015"/>
      <w:bookmarkStart w:id="954" w:name="_Toc17207188"/>
      <w:bookmarkStart w:id="955" w:name="_Toc17283721"/>
      <w:bookmarkStart w:id="956" w:name="_Toc17285356"/>
      <w:bookmarkStart w:id="957" w:name="_Toc17290137"/>
      <w:bookmarkStart w:id="958" w:name="_Toc17290339"/>
      <w:bookmarkStart w:id="959" w:name="_Toc17293200"/>
      <w:bookmarkStart w:id="960" w:name="_Toc17191303"/>
      <w:bookmarkStart w:id="961" w:name="_Toc17191415"/>
      <w:bookmarkStart w:id="962" w:name="_Toc17192888"/>
      <w:bookmarkStart w:id="963" w:name="_Toc17207016"/>
      <w:bookmarkStart w:id="964" w:name="_Toc17207189"/>
      <w:bookmarkStart w:id="965" w:name="_Toc17283722"/>
      <w:bookmarkStart w:id="966" w:name="_Toc17285357"/>
      <w:bookmarkStart w:id="967" w:name="_Toc17290138"/>
      <w:bookmarkStart w:id="968" w:name="_Toc17290340"/>
      <w:bookmarkStart w:id="969" w:name="_Toc17293201"/>
      <w:bookmarkStart w:id="970" w:name="_Toc534984132"/>
      <w:bookmarkStart w:id="971" w:name="_Toc8981564"/>
      <w:bookmarkStart w:id="972" w:name="_Toc113619974"/>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D664DB">
        <w:lastRenderedPageBreak/>
        <w:t>Beyond the Viva</w:t>
      </w:r>
      <w:bookmarkEnd w:id="970"/>
      <w:bookmarkEnd w:id="971"/>
      <w:bookmarkEnd w:id="972"/>
    </w:p>
    <w:p w14:paraId="4B622B9C" w14:textId="329D65BB" w:rsidR="00123F68" w:rsidRPr="00D664DB" w:rsidRDefault="00123F68" w:rsidP="00044EC0">
      <w:pPr>
        <w:pStyle w:val="Heading2"/>
      </w:pPr>
      <w:bookmarkStart w:id="973" w:name="_Toc534984133"/>
      <w:bookmarkStart w:id="974" w:name="_Toc8981565"/>
      <w:bookmarkStart w:id="975" w:name="_Toc113619975"/>
      <w:r>
        <w:t xml:space="preserve">Checklist for </w:t>
      </w:r>
      <w:r w:rsidR="38365988">
        <w:t>f</w:t>
      </w:r>
      <w:r>
        <w:t>inishing</w:t>
      </w:r>
      <w:bookmarkEnd w:id="973"/>
      <w:bookmarkEnd w:id="974"/>
      <w:bookmarkEnd w:id="975"/>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461D20" w:rsidP="00044EC0">
            <w:hyperlink r:id="rId232"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6" w:name="_Toc113619976"/>
      <w:r w:rsidRPr="00624F6F">
        <w:lastRenderedPageBreak/>
        <w:t>Graduation</w:t>
      </w:r>
      <w:bookmarkEnd w:id="976"/>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33">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34"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35"/>
          <w:headerReference w:type="default" r:id="rId236"/>
          <w:footerReference w:type="default" r:id="rId237"/>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38">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77" w:name="_Toc17207027"/>
      <w:bookmarkStart w:id="978" w:name="_Toc17207200"/>
      <w:bookmarkStart w:id="979" w:name="_Toc17283733"/>
      <w:bookmarkStart w:id="980" w:name="_Toc17285368"/>
      <w:bookmarkStart w:id="981" w:name="_Toc17290149"/>
      <w:bookmarkStart w:id="982" w:name="_Toc17290351"/>
      <w:bookmarkStart w:id="983" w:name="_Toc17293212"/>
      <w:bookmarkStart w:id="984" w:name="_Formal_Regulations_and"/>
      <w:bookmarkStart w:id="985" w:name="_Ref294270066"/>
      <w:bookmarkEnd w:id="977"/>
      <w:bookmarkEnd w:id="978"/>
      <w:bookmarkEnd w:id="979"/>
      <w:bookmarkEnd w:id="980"/>
      <w:bookmarkEnd w:id="981"/>
      <w:bookmarkEnd w:id="982"/>
      <w:bookmarkEnd w:id="983"/>
      <w:bookmarkEnd w:id="984"/>
      <w:r w:rsidR="00804199">
        <w:t xml:space="preserve">The length of time graduates can stay, depends on their qualification. </w:t>
      </w:r>
      <w:r w:rsidR="00804199" w:rsidRPr="00D36431">
        <w:t xml:space="preserve">More information on the </w:t>
      </w:r>
      <w:hyperlink r:id="rId239"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40"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6" w:name="_Timescales_of_milestones"/>
      <w:bookmarkStart w:id="987" w:name="_Toc113619977"/>
      <w:bookmarkEnd w:id="986"/>
      <w:r>
        <w:lastRenderedPageBreak/>
        <w:t>Timescales of milestones for each research degree programme</w:t>
      </w:r>
      <w:bookmarkEnd w:id="987"/>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5"/>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41"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42"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88" w:name="_Appendix"/>
      <w:bookmarkEnd w:id="988"/>
      <w:r>
        <w:lastRenderedPageBreak/>
        <w:t xml:space="preserve"> </w:t>
      </w:r>
      <w:bookmarkStart w:id="989" w:name="_Toc113619978"/>
      <w:r>
        <w:t>Appendix</w:t>
      </w:r>
      <w:bookmarkEnd w:id="989"/>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76488858"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Acquiring information and ideas from academically reputable sources</w:t>
      </w:r>
    </w:p>
    <w:p w14:paraId="5BA4DD20" w14:textId="39510A5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Researching to generate your own information and ideas</w:t>
      </w:r>
    </w:p>
    <w:p w14:paraId="5EC401F2" w14:textId="7A8C96DF"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Digesting information and ideas, especially through reading and note-taking</w:t>
      </w:r>
    </w:p>
    <w:p w14:paraId="208B7B48" w14:textId="4AB782F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Thinking and analysing, bringing together material from different sources, and so working out your own interpretation and ideas</w:t>
      </w:r>
    </w:p>
    <w:p w14:paraId="22052EE2" w14:textId="74CC9521"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Creating and writing to express your personal understanding, ideas and opinions</w:t>
      </w:r>
    </w:p>
    <w:p w14:paraId="3BE450A5" w14:textId="020AA8DD"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Citing and referencing as an accurate record of your sources, and to credit the work and ideas of others</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6F6FDF3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w:t>
      </w:r>
      <w:r w:rsidR="00546409" w:rsidRPr="009A7863">
        <w:rPr>
          <w:rFonts w:cstheme="minorHAnsi"/>
          <w:color w:val="000000"/>
          <w:lang w:eastAsia="en-US"/>
        </w:rPr>
        <w:t>university</w:t>
      </w:r>
      <w:r w:rsidRPr="009A7863">
        <w:rPr>
          <w:rFonts w:cstheme="minorHAnsi"/>
          <w:color w:val="000000"/>
          <w:lang w:eastAsia="en-US"/>
        </w:rPr>
        <w:t xml:space="preserve">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1E179" w14:textId="77777777" w:rsidR="00212FB1" w:rsidRDefault="00212FB1" w:rsidP="00F92419">
      <w:r>
        <w:separator/>
      </w:r>
    </w:p>
  </w:endnote>
  <w:endnote w:type="continuationSeparator" w:id="0">
    <w:p w14:paraId="777B3795" w14:textId="77777777" w:rsidR="00212FB1" w:rsidRDefault="00212FB1" w:rsidP="00F92419">
      <w:r>
        <w:continuationSeparator/>
      </w:r>
    </w:p>
  </w:endnote>
  <w:endnote w:type="continuationNotice" w:id="1">
    <w:p w14:paraId="063EBBF0" w14:textId="77777777" w:rsidR="00212FB1" w:rsidRDefault="00212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212FB1" w:rsidRDefault="00212FB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212FB1" w:rsidRDefault="00212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67724"/>
      <w:docPartObj>
        <w:docPartGallery w:val="Page Numbers (Bottom of Page)"/>
        <w:docPartUnique/>
      </w:docPartObj>
    </w:sdtPr>
    <w:sdtEndPr>
      <w:rPr>
        <w:noProof/>
      </w:rPr>
    </w:sdtEndPr>
    <w:sdtContent>
      <w:p w14:paraId="6C7C7C2D" w14:textId="66DDC916" w:rsidR="00212FB1" w:rsidRDefault="00212FB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14:paraId="52EF8454" w14:textId="77777777" w:rsidR="00212FB1" w:rsidRDefault="00212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1A0F39FA" w:rsidR="00212FB1" w:rsidRDefault="00212FB1">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212FB1" w:rsidRDefault="00212F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2386" w14:textId="77777777" w:rsidR="00212FB1" w:rsidRDefault="00212F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23457A56" w:rsidR="00212FB1" w:rsidRDefault="00212FB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18</w:t>
        </w:r>
        <w:r>
          <w:rPr>
            <w:noProof/>
            <w:color w:val="2B579A"/>
            <w:shd w:val="clear" w:color="auto" w:fill="E6E6E6"/>
          </w:rPr>
          <w:fldChar w:fldCharType="end"/>
        </w:r>
      </w:p>
    </w:sdtContent>
  </w:sdt>
  <w:p w14:paraId="2AB578F3" w14:textId="0BA97652" w:rsidR="00212FB1" w:rsidRDefault="00212FB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03ADE" w14:textId="77777777" w:rsidR="00212FB1" w:rsidRDefault="00212FB1" w:rsidP="00F92419">
      <w:r>
        <w:separator/>
      </w:r>
    </w:p>
  </w:footnote>
  <w:footnote w:type="continuationSeparator" w:id="0">
    <w:p w14:paraId="5B8C8C24" w14:textId="77777777" w:rsidR="00212FB1" w:rsidRDefault="00212FB1" w:rsidP="00F92419">
      <w:r>
        <w:continuationSeparator/>
      </w:r>
    </w:p>
  </w:footnote>
  <w:footnote w:type="continuationNotice" w:id="1">
    <w:p w14:paraId="3E3EE09B" w14:textId="77777777" w:rsidR="00212FB1" w:rsidRDefault="00212F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212FB1" w:rsidRPr="009D67CD" w:rsidRDefault="00212FB1"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212FB1" w:rsidRDefault="00212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212FB1" w:rsidRDefault="00212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594A22"/>
    <w:multiLevelType w:val="hybridMultilevel"/>
    <w:tmpl w:val="8AF4465E"/>
    <w:lvl w:ilvl="0" w:tplc="D1D20ED4">
      <w:start w:val="1"/>
      <w:numFmt w:val="bullet"/>
      <w:lvlText w:val="•"/>
      <w:lvlJc w:val="left"/>
      <w:pPr>
        <w:tabs>
          <w:tab w:val="num" w:pos="720"/>
        </w:tabs>
        <w:ind w:left="720" w:hanging="360"/>
      </w:pPr>
      <w:rPr>
        <w:rFonts w:ascii="Arial" w:hAnsi="Arial" w:hint="default"/>
      </w:rPr>
    </w:lvl>
    <w:lvl w:ilvl="1" w:tplc="15F6E9F0" w:tentative="1">
      <w:start w:val="1"/>
      <w:numFmt w:val="bullet"/>
      <w:lvlText w:val="•"/>
      <w:lvlJc w:val="left"/>
      <w:pPr>
        <w:tabs>
          <w:tab w:val="num" w:pos="1440"/>
        </w:tabs>
        <w:ind w:left="1440" w:hanging="360"/>
      </w:pPr>
      <w:rPr>
        <w:rFonts w:ascii="Arial" w:hAnsi="Arial" w:hint="default"/>
      </w:rPr>
    </w:lvl>
    <w:lvl w:ilvl="2" w:tplc="3F10B4EA" w:tentative="1">
      <w:start w:val="1"/>
      <w:numFmt w:val="bullet"/>
      <w:lvlText w:val="•"/>
      <w:lvlJc w:val="left"/>
      <w:pPr>
        <w:tabs>
          <w:tab w:val="num" w:pos="2160"/>
        </w:tabs>
        <w:ind w:left="2160" w:hanging="360"/>
      </w:pPr>
      <w:rPr>
        <w:rFonts w:ascii="Arial" w:hAnsi="Arial" w:hint="default"/>
      </w:rPr>
    </w:lvl>
    <w:lvl w:ilvl="3" w:tplc="0A42DA34" w:tentative="1">
      <w:start w:val="1"/>
      <w:numFmt w:val="bullet"/>
      <w:lvlText w:val="•"/>
      <w:lvlJc w:val="left"/>
      <w:pPr>
        <w:tabs>
          <w:tab w:val="num" w:pos="2880"/>
        </w:tabs>
        <w:ind w:left="2880" w:hanging="360"/>
      </w:pPr>
      <w:rPr>
        <w:rFonts w:ascii="Arial" w:hAnsi="Arial" w:hint="default"/>
      </w:rPr>
    </w:lvl>
    <w:lvl w:ilvl="4" w:tplc="B2945EC8" w:tentative="1">
      <w:start w:val="1"/>
      <w:numFmt w:val="bullet"/>
      <w:lvlText w:val="•"/>
      <w:lvlJc w:val="left"/>
      <w:pPr>
        <w:tabs>
          <w:tab w:val="num" w:pos="3600"/>
        </w:tabs>
        <w:ind w:left="3600" w:hanging="360"/>
      </w:pPr>
      <w:rPr>
        <w:rFonts w:ascii="Arial" w:hAnsi="Arial" w:hint="default"/>
      </w:rPr>
    </w:lvl>
    <w:lvl w:ilvl="5" w:tplc="9CB8DD50" w:tentative="1">
      <w:start w:val="1"/>
      <w:numFmt w:val="bullet"/>
      <w:lvlText w:val="•"/>
      <w:lvlJc w:val="left"/>
      <w:pPr>
        <w:tabs>
          <w:tab w:val="num" w:pos="4320"/>
        </w:tabs>
        <w:ind w:left="4320" w:hanging="360"/>
      </w:pPr>
      <w:rPr>
        <w:rFonts w:ascii="Arial" w:hAnsi="Arial" w:hint="default"/>
      </w:rPr>
    </w:lvl>
    <w:lvl w:ilvl="6" w:tplc="DBD62E3C" w:tentative="1">
      <w:start w:val="1"/>
      <w:numFmt w:val="bullet"/>
      <w:lvlText w:val="•"/>
      <w:lvlJc w:val="left"/>
      <w:pPr>
        <w:tabs>
          <w:tab w:val="num" w:pos="5040"/>
        </w:tabs>
        <w:ind w:left="5040" w:hanging="360"/>
      </w:pPr>
      <w:rPr>
        <w:rFonts w:ascii="Arial" w:hAnsi="Arial" w:hint="default"/>
      </w:rPr>
    </w:lvl>
    <w:lvl w:ilvl="7" w:tplc="3554552A" w:tentative="1">
      <w:start w:val="1"/>
      <w:numFmt w:val="bullet"/>
      <w:lvlText w:val="•"/>
      <w:lvlJc w:val="left"/>
      <w:pPr>
        <w:tabs>
          <w:tab w:val="num" w:pos="5760"/>
        </w:tabs>
        <w:ind w:left="5760" w:hanging="360"/>
      </w:pPr>
      <w:rPr>
        <w:rFonts w:ascii="Arial" w:hAnsi="Arial" w:hint="default"/>
      </w:rPr>
    </w:lvl>
    <w:lvl w:ilvl="8" w:tplc="B07E6C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3"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5"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9"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7E4FC6"/>
    <w:multiLevelType w:val="hybridMultilevel"/>
    <w:tmpl w:val="326EEF5A"/>
    <w:lvl w:ilvl="0" w:tplc="D2269E4A">
      <w:start w:val="1"/>
      <w:numFmt w:val="bullet"/>
      <w:lvlText w:val="•"/>
      <w:lvlJc w:val="left"/>
      <w:pPr>
        <w:tabs>
          <w:tab w:val="num" w:pos="720"/>
        </w:tabs>
        <w:ind w:left="720" w:hanging="360"/>
      </w:pPr>
      <w:rPr>
        <w:rFonts w:ascii="Arial" w:hAnsi="Arial" w:hint="default"/>
      </w:rPr>
    </w:lvl>
    <w:lvl w:ilvl="1" w:tplc="E4B2178A" w:tentative="1">
      <w:start w:val="1"/>
      <w:numFmt w:val="bullet"/>
      <w:lvlText w:val="•"/>
      <w:lvlJc w:val="left"/>
      <w:pPr>
        <w:tabs>
          <w:tab w:val="num" w:pos="1440"/>
        </w:tabs>
        <w:ind w:left="1440" w:hanging="360"/>
      </w:pPr>
      <w:rPr>
        <w:rFonts w:ascii="Arial" w:hAnsi="Arial" w:hint="default"/>
      </w:rPr>
    </w:lvl>
    <w:lvl w:ilvl="2" w:tplc="8FFC444E" w:tentative="1">
      <w:start w:val="1"/>
      <w:numFmt w:val="bullet"/>
      <w:lvlText w:val="•"/>
      <w:lvlJc w:val="left"/>
      <w:pPr>
        <w:tabs>
          <w:tab w:val="num" w:pos="2160"/>
        </w:tabs>
        <w:ind w:left="2160" w:hanging="360"/>
      </w:pPr>
      <w:rPr>
        <w:rFonts w:ascii="Arial" w:hAnsi="Arial" w:hint="default"/>
      </w:rPr>
    </w:lvl>
    <w:lvl w:ilvl="3" w:tplc="C10C8ED6" w:tentative="1">
      <w:start w:val="1"/>
      <w:numFmt w:val="bullet"/>
      <w:lvlText w:val="•"/>
      <w:lvlJc w:val="left"/>
      <w:pPr>
        <w:tabs>
          <w:tab w:val="num" w:pos="2880"/>
        </w:tabs>
        <w:ind w:left="2880" w:hanging="360"/>
      </w:pPr>
      <w:rPr>
        <w:rFonts w:ascii="Arial" w:hAnsi="Arial" w:hint="default"/>
      </w:rPr>
    </w:lvl>
    <w:lvl w:ilvl="4" w:tplc="16809650" w:tentative="1">
      <w:start w:val="1"/>
      <w:numFmt w:val="bullet"/>
      <w:lvlText w:val="•"/>
      <w:lvlJc w:val="left"/>
      <w:pPr>
        <w:tabs>
          <w:tab w:val="num" w:pos="3600"/>
        </w:tabs>
        <w:ind w:left="3600" w:hanging="360"/>
      </w:pPr>
      <w:rPr>
        <w:rFonts w:ascii="Arial" w:hAnsi="Arial" w:hint="default"/>
      </w:rPr>
    </w:lvl>
    <w:lvl w:ilvl="5" w:tplc="ED1C098A" w:tentative="1">
      <w:start w:val="1"/>
      <w:numFmt w:val="bullet"/>
      <w:lvlText w:val="•"/>
      <w:lvlJc w:val="left"/>
      <w:pPr>
        <w:tabs>
          <w:tab w:val="num" w:pos="4320"/>
        </w:tabs>
        <w:ind w:left="4320" w:hanging="360"/>
      </w:pPr>
      <w:rPr>
        <w:rFonts w:ascii="Arial" w:hAnsi="Arial" w:hint="default"/>
      </w:rPr>
    </w:lvl>
    <w:lvl w:ilvl="6" w:tplc="74D456EE" w:tentative="1">
      <w:start w:val="1"/>
      <w:numFmt w:val="bullet"/>
      <w:lvlText w:val="•"/>
      <w:lvlJc w:val="left"/>
      <w:pPr>
        <w:tabs>
          <w:tab w:val="num" w:pos="5040"/>
        </w:tabs>
        <w:ind w:left="5040" w:hanging="360"/>
      </w:pPr>
      <w:rPr>
        <w:rFonts w:ascii="Arial" w:hAnsi="Arial" w:hint="default"/>
      </w:rPr>
    </w:lvl>
    <w:lvl w:ilvl="7" w:tplc="74FC8016" w:tentative="1">
      <w:start w:val="1"/>
      <w:numFmt w:val="bullet"/>
      <w:lvlText w:val="•"/>
      <w:lvlJc w:val="left"/>
      <w:pPr>
        <w:tabs>
          <w:tab w:val="num" w:pos="5760"/>
        </w:tabs>
        <w:ind w:left="5760" w:hanging="360"/>
      </w:pPr>
      <w:rPr>
        <w:rFonts w:ascii="Arial" w:hAnsi="Arial" w:hint="default"/>
      </w:rPr>
    </w:lvl>
    <w:lvl w:ilvl="8" w:tplc="36E4392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3"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DF5642"/>
    <w:multiLevelType w:val="hybridMultilevel"/>
    <w:tmpl w:val="EC74AF7E"/>
    <w:lvl w:ilvl="0" w:tplc="0F6C19A4">
      <w:start w:val="1"/>
      <w:numFmt w:val="bullet"/>
      <w:lvlText w:val="•"/>
      <w:lvlJc w:val="left"/>
      <w:pPr>
        <w:tabs>
          <w:tab w:val="num" w:pos="720"/>
        </w:tabs>
        <w:ind w:left="720" w:hanging="360"/>
      </w:pPr>
      <w:rPr>
        <w:rFonts w:ascii="Arial" w:hAnsi="Arial" w:hint="default"/>
      </w:rPr>
    </w:lvl>
    <w:lvl w:ilvl="1" w:tplc="0B7CFADC" w:tentative="1">
      <w:start w:val="1"/>
      <w:numFmt w:val="bullet"/>
      <w:lvlText w:val="•"/>
      <w:lvlJc w:val="left"/>
      <w:pPr>
        <w:tabs>
          <w:tab w:val="num" w:pos="1440"/>
        </w:tabs>
        <w:ind w:left="1440" w:hanging="360"/>
      </w:pPr>
      <w:rPr>
        <w:rFonts w:ascii="Arial" w:hAnsi="Arial" w:hint="default"/>
      </w:rPr>
    </w:lvl>
    <w:lvl w:ilvl="2" w:tplc="8132046E" w:tentative="1">
      <w:start w:val="1"/>
      <w:numFmt w:val="bullet"/>
      <w:lvlText w:val="•"/>
      <w:lvlJc w:val="left"/>
      <w:pPr>
        <w:tabs>
          <w:tab w:val="num" w:pos="2160"/>
        </w:tabs>
        <w:ind w:left="2160" w:hanging="360"/>
      </w:pPr>
      <w:rPr>
        <w:rFonts w:ascii="Arial" w:hAnsi="Arial" w:hint="default"/>
      </w:rPr>
    </w:lvl>
    <w:lvl w:ilvl="3" w:tplc="6C5212FE" w:tentative="1">
      <w:start w:val="1"/>
      <w:numFmt w:val="bullet"/>
      <w:lvlText w:val="•"/>
      <w:lvlJc w:val="left"/>
      <w:pPr>
        <w:tabs>
          <w:tab w:val="num" w:pos="2880"/>
        </w:tabs>
        <w:ind w:left="2880" w:hanging="360"/>
      </w:pPr>
      <w:rPr>
        <w:rFonts w:ascii="Arial" w:hAnsi="Arial" w:hint="default"/>
      </w:rPr>
    </w:lvl>
    <w:lvl w:ilvl="4" w:tplc="EF401DE2" w:tentative="1">
      <w:start w:val="1"/>
      <w:numFmt w:val="bullet"/>
      <w:lvlText w:val="•"/>
      <w:lvlJc w:val="left"/>
      <w:pPr>
        <w:tabs>
          <w:tab w:val="num" w:pos="3600"/>
        </w:tabs>
        <w:ind w:left="3600" w:hanging="360"/>
      </w:pPr>
      <w:rPr>
        <w:rFonts w:ascii="Arial" w:hAnsi="Arial" w:hint="default"/>
      </w:rPr>
    </w:lvl>
    <w:lvl w:ilvl="5" w:tplc="CF7C3CA2" w:tentative="1">
      <w:start w:val="1"/>
      <w:numFmt w:val="bullet"/>
      <w:lvlText w:val="•"/>
      <w:lvlJc w:val="left"/>
      <w:pPr>
        <w:tabs>
          <w:tab w:val="num" w:pos="4320"/>
        </w:tabs>
        <w:ind w:left="4320" w:hanging="360"/>
      </w:pPr>
      <w:rPr>
        <w:rFonts w:ascii="Arial" w:hAnsi="Arial" w:hint="default"/>
      </w:rPr>
    </w:lvl>
    <w:lvl w:ilvl="6" w:tplc="A51CB1D0" w:tentative="1">
      <w:start w:val="1"/>
      <w:numFmt w:val="bullet"/>
      <w:lvlText w:val="•"/>
      <w:lvlJc w:val="left"/>
      <w:pPr>
        <w:tabs>
          <w:tab w:val="num" w:pos="5040"/>
        </w:tabs>
        <w:ind w:left="5040" w:hanging="360"/>
      </w:pPr>
      <w:rPr>
        <w:rFonts w:ascii="Arial" w:hAnsi="Arial" w:hint="default"/>
      </w:rPr>
    </w:lvl>
    <w:lvl w:ilvl="7" w:tplc="FDB46594" w:tentative="1">
      <w:start w:val="1"/>
      <w:numFmt w:val="bullet"/>
      <w:lvlText w:val="•"/>
      <w:lvlJc w:val="left"/>
      <w:pPr>
        <w:tabs>
          <w:tab w:val="num" w:pos="5760"/>
        </w:tabs>
        <w:ind w:left="5760" w:hanging="360"/>
      </w:pPr>
      <w:rPr>
        <w:rFonts w:ascii="Arial" w:hAnsi="Arial" w:hint="default"/>
      </w:rPr>
    </w:lvl>
    <w:lvl w:ilvl="8" w:tplc="605C37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7"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8" w15:restartNumberingAfterBreak="0">
    <w:nsid w:val="534720D2"/>
    <w:multiLevelType w:val="hybridMultilevel"/>
    <w:tmpl w:val="9E5C9800"/>
    <w:lvl w:ilvl="0" w:tplc="AC244BD8">
      <w:start w:val="1"/>
      <w:numFmt w:val="bullet"/>
      <w:lvlText w:val="•"/>
      <w:lvlJc w:val="left"/>
      <w:pPr>
        <w:tabs>
          <w:tab w:val="num" w:pos="720"/>
        </w:tabs>
        <w:ind w:left="720" w:hanging="360"/>
      </w:pPr>
      <w:rPr>
        <w:rFonts w:ascii="Arial" w:hAnsi="Arial" w:hint="default"/>
      </w:rPr>
    </w:lvl>
    <w:lvl w:ilvl="1" w:tplc="FDB493A8" w:tentative="1">
      <w:start w:val="1"/>
      <w:numFmt w:val="bullet"/>
      <w:lvlText w:val="•"/>
      <w:lvlJc w:val="left"/>
      <w:pPr>
        <w:tabs>
          <w:tab w:val="num" w:pos="1440"/>
        </w:tabs>
        <w:ind w:left="1440" w:hanging="360"/>
      </w:pPr>
      <w:rPr>
        <w:rFonts w:ascii="Arial" w:hAnsi="Arial" w:hint="default"/>
      </w:rPr>
    </w:lvl>
    <w:lvl w:ilvl="2" w:tplc="40FEE624" w:tentative="1">
      <w:start w:val="1"/>
      <w:numFmt w:val="bullet"/>
      <w:lvlText w:val="•"/>
      <w:lvlJc w:val="left"/>
      <w:pPr>
        <w:tabs>
          <w:tab w:val="num" w:pos="2160"/>
        </w:tabs>
        <w:ind w:left="2160" w:hanging="360"/>
      </w:pPr>
      <w:rPr>
        <w:rFonts w:ascii="Arial" w:hAnsi="Arial" w:hint="default"/>
      </w:rPr>
    </w:lvl>
    <w:lvl w:ilvl="3" w:tplc="A8F69730" w:tentative="1">
      <w:start w:val="1"/>
      <w:numFmt w:val="bullet"/>
      <w:lvlText w:val="•"/>
      <w:lvlJc w:val="left"/>
      <w:pPr>
        <w:tabs>
          <w:tab w:val="num" w:pos="2880"/>
        </w:tabs>
        <w:ind w:left="2880" w:hanging="360"/>
      </w:pPr>
      <w:rPr>
        <w:rFonts w:ascii="Arial" w:hAnsi="Arial" w:hint="default"/>
      </w:rPr>
    </w:lvl>
    <w:lvl w:ilvl="4" w:tplc="7848FB5E" w:tentative="1">
      <w:start w:val="1"/>
      <w:numFmt w:val="bullet"/>
      <w:lvlText w:val="•"/>
      <w:lvlJc w:val="left"/>
      <w:pPr>
        <w:tabs>
          <w:tab w:val="num" w:pos="3600"/>
        </w:tabs>
        <w:ind w:left="3600" w:hanging="360"/>
      </w:pPr>
      <w:rPr>
        <w:rFonts w:ascii="Arial" w:hAnsi="Arial" w:hint="default"/>
      </w:rPr>
    </w:lvl>
    <w:lvl w:ilvl="5" w:tplc="F8CAF824" w:tentative="1">
      <w:start w:val="1"/>
      <w:numFmt w:val="bullet"/>
      <w:lvlText w:val="•"/>
      <w:lvlJc w:val="left"/>
      <w:pPr>
        <w:tabs>
          <w:tab w:val="num" w:pos="4320"/>
        </w:tabs>
        <w:ind w:left="4320" w:hanging="360"/>
      </w:pPr>
      <w:rPr>
        <w:rFonts w:ascii="Arial" w:hAnsi="Arial" w:hint="default"/>
      </w:rPr>
    </w:lvl>
    <w:lvl w:ilvl="6" w:tplc="22D4721A" w:tentative="1">
      <w:start w:val="1"/>
      <w:numFmt w:val="bullet"/>
      <w:lvlText w:val="•"/>
      <w:lvlJc w:val="left"/>
      <w:pPr>
        <w:tabs>
          <w:tab w:val="num" w:pos="5040"/>
        </w:tabs>
        <w:ind w:left="5040" w:hanging="360"/>
      </w:pPr>
      <w:rPr>
        <w:rFonts w:ascii="Arial" w:hAnsi="Arial" w:hint="default"/>
      </w:rPr>
    </w:lvl>
    <w:lvl w:ilvl="7" w:tplc="E65CD9A6" w:tentative="1">
      <w:start w:val="1"/>
      <w:numFmt w:val="bullet"/>
      <w:lvlText w:val="•"/>
      <w:lvlJc w:val="left"/>
      <w:pPr>
        <w:tabs>
          <w:tab w:val="num" w:pos="5760"/>
        </w:tabs>
        <w:ind w:left="5760" w:hanging="360"/>
      </w:pPr>
      <w:rPr>
        <w:rFonts w:ascii="Arial" w:hAnsi="Arial" w:hint="default"/>
      </w:rPr>
    </w:lvl>
    <w:lvl w:ilvl="8" w:tplc="37760A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32"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84C69CE"/>
    <w:multiLevelType w:val="hybridMultilevel"/>
    <w:tmpl w:val="7E0C02EE"/>
    <w:lvl w:ilvl="0" w:tplc="9D2C3D20">
      <w:start w:val="1"/>
      <w:numFmt w:val="bullet"/>
      <w:lvlText w:val="•"/>
      <w:lvlJc w:val="left"/>
      <w:pPr>
        <w:tabs>
          <w:tab w:val="num" w:pos="720"/>
        </w:tabs>
        <w:ind w:left="720" w:hanging="360"/>
      </w:pPr>
      <w:rPr>
        <w:rFonts w:ascii="Arial" w:hAnsi="Arial" w:hint="default"/>
      </w:rPr>
    </w:lvl>
    <w:lvl w:ilvl="1" w:tplc="7DF49DDE" w:tentative="1">
      <w:start w:val="1"/>
      <w:numFmt w:val="bullet"/>
      <w:lvlText w:val="•"/>
      <w:lvlJc w:val="left"/>
      <w:pPr>
        <w:tabs>
          <w:tab w:val="num" w:pos="1440"/>
        </w:tabs>
        <w:ind w:left="1440" w:hanging="360"/>
      </w:pPr>
      <w:rPr>
        <w:rFonts w:ascii="Arial" w:hAnsi="Arial" w:hint="default"/>
      </w:rPr>
    </w:lvl>
    <w:lvl w:ilvl="2" w:tplc="CF1CFE0C" w:tentative="1">
      <w:start w:val="1"/>
      <w:numFmt w:val="bullet"/>
      <w:lvlText w:val="•"/>
      <w:lvlJc w:val="left"/>
      <w:pPr>
        <w:tabs>
          <w:tab w:val="num" w:pos="2160"/>
        </w:tabs>
        <w:ind w:left="2160" w:hanging="360"/>
      </w:pPr>
      <w:rPr>
        <w:rFonts w:ascii="Arial" w:hAnsi="Arial" w:hint="default"/>
      </w:rPr>
    </w:lvl>
    <w:lvl w:ilvl="3" w:tplc="9A2AAE20" w:tentative="1">
      <w:start w:val="1"/>
      <w:numFmt w:val="bullet"/>
      <w:lvlText w:val="•"/>
      <w:lvlJc w:val="left"/>
      <w:pPr>
        <w:tabs>
          <w:tab w:val="num" w:pos="2880"/>
        </w:tabs>
        <w:ind w:left="2880" w:hanging="360"/>
      </w:pPr>
      <w:rPr>
        <w:rFonts w:ascii="Arial" w:hAnsi="Arial" w:hint="default"/>
      </w:rPr>
    </w:lvl>
    <w:lvl w:ilvl="4" w:tplc="944EFE50" w:tentative="1">
      <w:start w:val="1"/>
      <w:numFmt w:val="bullet"/>
      <w:lvlText w:val="•"/>
      <w:lvlJc w:val="left"/>
      <w:pPr>
        <w:tabs>
          <w:tab w:val="num" w:pos="3600"/>
        </w:tabs>
        <w:ind w:left="3600" w:hanging="360"/>
      </w:pPr>
      <w:rPr>
        <w:rFonts w:ascii="Arial" w:hAnsi="Arial" w:hint="default"/>
      </w:rPr>
    </w:lvl>
    <w:lvl w:ilvl="5" w:tplc="03C0361C" w:tentative="1">
      <w:start w:val="1"/>
      <w:numFmt w:val="bullet"/>
      <w:lvlText w:val="•"/>
      <w:lvlJc w:val="left"/>
      <w:pPr>
        <w:tabs>
          <w:tab w:val="num" w:pos="4320"/>
        </w:tabs>
        <w:ind w:left="4320" w:hanging="360"/>
      </w:pPr>
      <w:rPr>
        <w:rFonts w:ascii="Arial" w:hAnsi="Arial" w:hint="default"/>
      </w:rPr>
    </w:lvl>
    <w:lvl w:ilvl="6" w:tplc="1A825C28" w:tentative="1">
      <w:start w:val="1"/>
      <w:numFmt w:val="bullet"/>
      <w:lvlText w:val="•"/>
      <w:lvlJc w:val="left"/>
      <w:pPr>
        <w:tabs>
          <w:tab w:val="num" w:pos="5040"/>
        </w:tabs>
        <w:ind w:left="5040" w:hanging="360"/>
      </w:pPr>
      <w:rPr>
        <w:rFonts w:ascii="Arial" w:hAnsi="Arial" w:hint="default"/>
      </w:rPr>
    </w:lvl>
    <w:lvl w:ilvl="7" w:tplc="D7FA095A" w:tentative="1">
      <w:start w:val="1"/>
      <w:numFmt w:val="bullet"/>
      <w:lvlText w:val="•"/>
      <w:lvlJc w:val="left"/>
      <w:pPr>
        <w:tabs>
          <w:tab w:val="num" w:pos="5760"/>
        </w:tabs>
        <w:ind w:left="5760" w:hanging="360"/>
      </w:pPr>
      <w:rPr>
        <w:rFonts w:ascii="Arial" w:hAnsi="Arial" w:hint="default"/>
      </w:rPr>
    </w:lvl>
    <w:lvl w:ilvl="8" w:tplc="2CBEC4F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9"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0C4B93"/>
    <w:multiLevelType w:val="hybridMultilevel"/>
    <w:tmpl w:val="35BA9920"/>
    <w:lvl w:ilvl="0" w:tplc="C9B82FB8">
      <w:start w:val="1"/>
      <w:numFmt w:val="bullet"/>
      <w:lvlText w:val="•"/>
      <w:lvlJc w:val="left"/>
      <w:pPr>
        <w:tabs>
          <w:tab w:val="num" w:pos="720"/>
        </w:tabs>
        <w:ind w:left="720" w:hanging="360"/>
      </w:pPr>
      <w:rPr>
        <w:rFonts w:ascii="Arial" w:hAnsi="Arial" w:hint="default"/>
      </w:rPr>
    </w:lvl>
    <w:lvl w:ilvl="1" w:tplc="2FB6CA72" w:tentative="1">
      <w:start w:val="1"/>
      <w:numFmt w:val="bullet"/>
      <w:lvlText w:val="•"/>
      <w:lvlJc w:val="left"/>
      <w:pPr>
        <w:tabs>
          <w:tab w:val="num" w:pos="1440"/>
        </w:tabs>
        <w:ind w:left="1440" w:hanging="360"/>
      </w:pPr>
      <w:rPr>
        <w:rFonts w:ascii="Arial" w:hAnsi="Arial" w:hint="default"/>
      </w:rPr>
    </w:lvl>
    <w:lvl w:ilvl="2" w:tplc="06681DC4" w:tentative="1">
      <w:start w:val="1"/>
      <w:numFmt w:val="bullet"/>
      <w:lvlText w:val="•"/>
      <w:lvlJc w:val="left"/>
      <w:pPr>
        <w:tabs>
          <w:tab w:val="num" w:pos="2160"/>
        </w:tabs>
        <w:ind w:left="2160" w:hanging="360"/>
      </w:pPr>
      <w:rPr>
        <w:rFonts w:ascii="Arial" w:hAnsi="Arial" w:hint="default"/>
      </w:rPr>
    </w:lvl>
    <w:lvl w:ilvl="3" w:tplc="2C307146" w:tentative="1">
      <w:start w:val="1"/>
      <w:numFmt w:val="bullet"/>
      <w:lvlText w:val="•"/>
      <w:lvlJc w:val="left"/>
      <w:pPr>
        <w:tabs>
          <w:tab w:val="num" w:pos="2880"/>
        </w:tabs>
        <w:ind w:left="2880" w:hanging="360"/>
      </w:pPr>
      <w:rPr>
        <w:rFonts w:ascii="Arial" w:hAnsi="Arial" w:hint="default"/>
      </w:rPr>
    </w:lvl>
    <w:lvl w:ilvl="4" w:tplc="FDE617BC" w:tentative="1">
      <w:start w:val="1"/>
      <w:numFmt w:val="bullet"/>
      <w:lvlText w:val="•"/>
      <w:lvlJc w:val="left"/>
      <w:pPr>
        <w:tabs>
          <w:tab w:val="num" w:pos="3600"/>
        </w:tabs>
        <w:ind w:left="3600" w:hanging="360"/>
      </w:pPr>
      <w:rPr>
        <w:rFonts w:ascii="Arial" w:hAnsi="Arial" w:hint="default"/>
      </w:rPr>
    </w:lvl>
    <w:lvl w:ilvl="5" w:tplc="DB62EB24" w:tentative="1">
      <w:start w:val="1"/>
      <w:numFmt w:val="bullet"/>
      <w:lvlText w:val="•"/>
      <w:lvlJc w:val="left"/>
      <w:pPr>
        <w:tabs>
          <w:tab w:val="num" w:pos="4320"/>
        </w:tabs>
        <w:ind w:left="4320" w:hanging="360"/>
      </w:pPr>
      <w:rPr>
        <w:rFonts w:ascii="Arial" w:hAnsi="Arial" w:hint="default"/>
      </w:rPr>
    </w:lvl>
    <w:lvl w:ilvl="6" w:tplc="73449B28" w:tentative="1">
      <w:start w:val="1"/>
      <w:numFmt w:val="bullet"/>
      <w:lvlText w:val="•"/>
      <w:lvlJc w:val="left"/>
      <w:pPr>
        <w:tabs>
          <w:tab w:val="num" w:pos="5040"/>
        </w:tabs>
        <w:ind w:left="5040" w:hanging="360"/>
      </w:pPr>
      <w:rPr>
        <w:rFonts w:ascii="Arial" w:hAnsi="Arial" w:hint="default"/>
      </w:rPr>
    </w:lvl>
    <w:lvl w:ilvl="7" w:tplc="F300E4BE" w:tentative="1">
      <w:start w:val="1"/>
      <w:numFmt w:val="bullet"/>
      <w:lvlText w:val="•"/>
      <w:lvlJc w:val="left"/>
      <w:pPr>
        <w:tabs>
          <w:tab w:val="num" w:pos="5760"/>
        </w:tabs>
        <w:ind w:left="5760" w:hanging="360"/>
      </w:pPr>
      <w:rPr>
        <w:rFonts w:ascii="Arial" w:hAnsi="Arial" w:hint="default"/>
      </w:rPr>
    </w:lvl>
    <w:lvl w:ilvl="8" w:tplc="108624A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12"/>
  </w:num>
  <w:num w:numId="4">
    <w:abstractNumId w:val="22"/>
  </w:num>
  <w:num w:numId="5">
    <w:abstractNumId w:val="18"/>
  </w:num>
  <w:num w:numId="6">
    <w:abstractNumId w:val="27"/>
  </w:num>
  <w:num w:numId="7">
    <w:abstractNumId w:val="44"/>
  </w:num>
  <w:num w:numId="8">
    <w:abstractNumId w:val="38"/>
  </w:num>
  <w:num w:numId="9">
    <w:abstractNumId w:val="2"/>
  </w:num>
  <w:num w:numId="10">
    <w:abstractNumId w:val="1"/>
  </w:num>
  <w:num w:numId="11">
    <w:abstractNumId w:val="14"/>
  </w:num>
  <w:num w:numId="12">
    <w:abstractNumId w:val="6"/>
  </w:num>
  <w:num w:numId="13">
    <w:abstractNumId w:val="19"/>
  </w:num>
  <w:num w:numId="14">
    <w:abstractNumId w:val="23"/>
  </w:num>
  <w:num w:numId="15">
    <w:abstractNumId w:val="43"/>
  </w:num>
  <w:num w:numId="16">
    <w:abstractNumId w:val="37"/>
  </w:num>
  <w:num w:numId="17">
    <w:abstractNumId w:val="36"/>
  </w:num>
  <w:num w:numId="18">
    <w:abstractNumId w:val="21"/>
  </w:num>
  <w:num w:numId="19">
    <w:abstractNumId w:val="39"/>
  </w:num>
  <w:num w:numId="20">
    <w:abstractNumId w:val="15"/>
  </w:num>
  <w:num w:numId="21">
    <w:abstractNumId w:val="7"/>
  </w:num>
  <w:num w:numId="22">
    <w:abstractNumId w:val="16"/>
  </w:num>
  <w:num w:numId="23">
    <w:abstractNumId w:val="30"/>
  </w:num>
  <w:num w:numId="24">
    <w:abstractNumId w:val="10"/>
  </w:num>
  <w:num w:numId="25">
    <w:abstractNumId w:val="17"/>
  </w:num>
  <w:num w:numId="26">
    <w:abstractNumId w:val="8"/>
  </w:num>
  <w:num w:numId="27">
    <w:abstractNumId w:val="34"/>
  </w:num>
  <w:num w:numId="28">
    <w:abstractNumId w:val="41"/>
  </w:num>
  <w:num w:numId="29">
    <w:abstractNumId w:val="0"/>
  </w:num>
  <w:num w:numId="30">
    <w:abstractNumId w:val="29"/>
  </w:num>
  <w:num w:numId="31">
    <w:abstractNumId w:val="5"/>
  </w:num>
  <w:num w:numId="32">
    <w:abstractNumId w:val="32"/>
  </w:num>
  <w:num w:numId="33">
    <w:abstractNumId w:val="13"/>
  </w:num>
  <w:num w:numId="34">
    <w:abstractNumId w:val="4"/>
  </w:num>
  <w:num w:numId="35">
    <w:abstractNumId w:val="24"/>
  </w:num>
  <w:num w:numId="36">
    <w:abstractNumId w:val="42"/>
  </w:num>
  <w:num w:numId="37">
    <w:abstractNumId w:val="11"/>
  </w:num>
  <w:num w:numId="38">
    <w:abstractNumId w:val="3"/>
  </w:num>
  <w:num w:numId="39">
    <w:abstractNumId w:val="35"/>
  </w:num>
  <w:num w:numId="40">
    <w:abstractNumId w:val="33"/>
  </w:num>
  <w:num w:numId="41">
    <w:abstractNumId w:val="9"/>
  </w:num>
  <w:num w:numId="42">
    <w:abstractNumId w:val="20"/>
  </w:num>
  <w:num w:numId="43">
    <w:abstractNumId w:val="25"/>
  </w:num>
  <w:num w:numId="44">
    <w:abstractNumId w:val="28"/>
  </w:num>
  <w:num w:numId="45">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4632"/>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2B6F"/>
    <w:rsid w:val="00083884"/>
    <w:rsid w:val="000844A8"/>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D685B"/>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5C14"/>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564BD"/>
    <w:rsid w:val="00160831"/>
    <w:rsid w:val="00160B2E"/>
    <w:rsid w:val="001625E6"/>
    <w:rsid w:val="00163842"/>
    <w:rsid w:val="001639C5"/>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05D7"/>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44B3"/>
    <w:rsid w:val="00195A3E"/>
    <w:rsid w:val="00197FB9"/>
    <w:rsid w:val="001A022D"/>
    <w:rsid w:val="001A02FC"/>
    <w:rsid w:val="001A0C8E"/>
    <w:rsid w:val="001A0D2B"/>
    <w:rsid w:val="001A200F"/>
    <w:rsid w:val="001A2E70"/>
    <w:rsid w:val="001A458C"/>
    <w:rsid w:val="001A4C0E"/>
    <w:rsid w:val="001A5380"/>
    <w:rsid w:val="001A5C9D"/>
    <w:rsid w:val="001A7CC8"/>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D27"/>
    <w:rsid w:val="001C50D4"/>
    <w:rsid w:val="001C64E9"/>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703"/>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2FB1"/>
    <w:rsid w:val="00213610"/>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57EF5"/>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3A80"/>
    <w:rsid w:val="002C4A9F"/>
    <w:rsid w:val="002C5720"/>
    <w:rsid w:val="002C5A7B"/>
    <w:rsid w:val="002C6631"/>
    <w:rsid w:val="002D0FE2"/>
    <w:rsid w:val="002D1207"/>
    <w:rsid w:val="002D21DF"/>
    <w:rsid w:val="002D297B"/>
    <w:rsid w:val="002D3AED"/>
    <w:rsid w:val="002D5178"/>
    <w:rsid w:val="002D58C9"/>
    <w:rsid w:val="002E130A"/>
    <w:rsid w:val="002E22DD"/>
    <w:rsid w:val="002E248C"/>
    <w:rsid w:val="002E3202"/>
    <w:rsid w:val="002E373A"/>
    <w:rsid w:val="002E393D"/>
    <w:rsid w:val="002E4957"/>
    <w:rsid w:val="002E4BCD"/>
    <w:rsid w:val="002E55D6"/>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35D"/>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38E"/>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0CF6"/>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0F50"/>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C7FCC"/>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3562"/>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3D5"/>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1D20"/>
    <w:rsid w:val="004630D6"/>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CE0"/>
    <w:rsid w:val="004D6FBD"/>
    <w:rsid w:val="004E130B"/>
    <w:rsid w:val="004E143D"/>
    <w:rsid w:val="004E1FBD"/>
    <w:rsid w:val="004E26EC"/>
    <w:rsid w:val="004E370D"/>
    <w:rsid w:val="004E462D"/>
    <w:rsid w:val="004E5106"/>
    <w:rsid w:val="004E618C"/>
    <w:rsid w:val="004E6C2F"/>
    <w:rsid w:val="004E77B3"/>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46409"/>
    <w:rsid w:val="00550221"/>
    <w:rsid w:val="005508D3"/>
    <w:rsid w:val="00550A8B"/>
    <w:rsid w:val="0055370F"/>
    <w:rsid w:val="00553978"/>
    <w:rsid w:val="00554888"/>
    <w:rsid w:val="005548C4"/>
    <w:rsid w:val="005549A9"/>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3F76"/>
    <w:rsid w:val="00654A9F"/>
    <w:rsid w:val="00655CCA"/>
    <w:rsid w:val="006567F7"/>
    <w:rsid w:val="0065728C"/>
    <w:rsid w:val="00657A73"/>
    <w:rsid w:val="0066091C"/>
    <w:rsid w:val="006614F6"/>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0E8E"/>
    <w:rsid w:val="006B19A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268B"/>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6A4"/>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476"/>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27AD"/>
    <w:rsid w:val="007A3ED9"/>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B4880"/>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273"/>
    <w:rsid w:val="007D6538"/>
    <w:rsid w:val="007D68AE"/>
    <w:rsid w:val="007D7822"/>
    <w:rsid w:val="007D7CAA"/>
    <w:rsid w:val="007D7CDA"/>
    <w:rsid w:val="007D7D45"/>
    <w:rsid w:val="007E048F"/>
    <w:rsid w:val="007E0793"/>
    <w:rsid w:val="007E081F"/>
    <w:rsid w:val="007E0F73"/>
    <w:rsid w:val="007E12FD"/>
    <w:rsid w:val="007E262E"/>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48A"/>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537B"/>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B7881"/>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205"/>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634"/>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5715"/>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1EEB"/>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A37"/>
    <w:rsid w:val="00A73CF9"/>
    <w:rsid w:val="00A73F97"/>
    <w:rsid w:val="00A75895"/>
    <w:rsid w:val="00A77E54"/>
    <w:rsid w:val="00A80846"/>
    <w:rsid w:val="00A81353"/>
    <w:rsid w:val="00A8309E"/>
    <w:rsid w:val="00A83687"/>
    <w:rsid w:val="00A84456"/>
    <w:rsid w:val="00A846C5"/>
    <w:rsid w:val="00A84757"/>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890"/>
    <w:rsid w:val="00AA1BA8"/>
    <w:rsid w:val="00AA1C00"/>
    <w:rsid w:val="00AA2063"/>
    <w:rsid w:val="00AA28B7"/>
    <w:rsid w:val="00AA2AD6"/>
    <w:rsid w:val="00AA2E89"/>
    <w:rsid w:val="00AA3D23"/>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58"/>
    <w:rsid w:val="00AF1D61"/>
    <w:rsid w:val="00AF2BA6"/>
    <w:rsid w:val="00AF2C97"/>
    <w:rsid w:val="00AF2CA8"/>
    <w:rsid w:val="00AF3126"/>
    <w:rsid w:val="00AF3CD4"/>
    <w:rsid w:val="00AF5749"/>
    <w:rsid w:val="00AF5E98"/>
    <w:rsid w:val="00AF61FA"/>
    <w:rsid w:val="00AF6207"/>
    <w:rsid w:val="00AF62B5"/>
    <w:rsid w:val="00AF7E6E"/>
    <w:rsid w:val="00B01689"/>
    <w:rsid w:val="00B021D1"/>
    <w:rsid w:val="00B03896"/>
    <w:rsid w:val="00B0433A"/>
    <w:rsid w:val="00B04464"/>
    <w:rsid w:val="00B04570"/>
    <w:rsid w:val="00B05AF7"/>
    <w:rsid w:val="00B05C2E"/>
    <w:rsid w:val="00B0681E"/>
    <w:rsid w:val="00B10212"/>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4E4"/>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5BF1"/>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3D5F"/>
    <w:rsid w:val="00BA41BD"/>
    <w:rsid w:val="00BA44CD"/>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AB7"/>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5925"/>
    <w:rsid w:val="00C86507"/>
    <w:rsid w:val="00C869A4"/>
    <w:rsid w:val="00C903AE"/>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5967"/>
    <w:rsid w:val="00CA729F"/>
    <w:rsid w:val="00CA73D5"/>
    <w:rsid w:val="00CA7C23"/>
    <w:rsid w:val="00CB08B8"/>
    <w:rsid w:val="00CB15E2"/>
    <w:rsid w:val="00CB1904"/>
    <w:rsid w:val="00CB1964"/>
    <w:rsid w:val="00CB1A2E"/>
    <w:rsid w:val="00CB30AE"/>
    <w:rsid w:val="00CB30E1"/>
    <w:rsid w:val="00CB3EDA"/>
    <w:rsid w:val="00CB402B"/>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47C9"/>
    <w:rsid w:val="00D066F4"/>
    <w:rsid w:val="00D0769F"/>
    <w:rsid w:val="00D07F67"/>
    <w:rsid w:val="00D10450"/>
    <w:rsid w:val="00D1101E"/>
    <w:rsid w:val="00D12B24"/>
    <w:rsid w:val="00D12D5F"/>
    <w:rsid w:val="00D13348"/>
    <w:rsid w:val="00D13AC0"/>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5956"/>
    <w:rsid w:val="00D36431"/>
    <w:rsid w:val="00D36B2A"/>
    <w:rsid w:val="00D374C2"/>
    <w:rsid w:val="00D3751D"/>
    <w:rsid w:val="00D37AAE"/>
    <w:rsid w:val="00D4316E"/>
    <w:rsid w:val="00D45ABF"/>
    <w:rsid w:val="00D45E20"/>
    <w:rsid w:val="00D462CD"/>
    <w:rsid w:val="00D50078"/>
    <w:rsid w:val="00D51C04"/>
    <w:rsid w:val="00D526DF"/>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3E9F"/>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26AB"/>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30"/>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4B"/>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520"/>
    <w:rsid w:val="00F33C7A"/>
    <w:rsid w:val="00F33F31"/>
    <w:rsid w:val="00F35645"/>
    <w:rsid w:val="00F35AC7"/>
    <w:rsid w:val="00F35D5B"/>
    <w:rsid w:val="00F362D5"/>
    <w:rsid w:val="00F366DE"/>
    <w:rsid w:val="00F36735"/>
    <w:rsid w:val="00F367F1"/>
    <w:rsid w:val="00F36FC1"/>
    <w:rsid w:val="00F37A0C"/>
    <w:rsid w:val="00F419B2"/>
    <w:rsid w:val="00F41C31"/>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58BD"/>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E6CF2"/>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styleId="UnresolvedMention">
    <w:name w:val="Unresolved Mention"/>
    <w:basedOn w:val="DefaultParagraphFont"/>
    <w:uiPriority w:val="99"/>
    <w:semiHidden/>
    <w:unhideWhenUsed/>
    <w:rsid w:val="003C7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sh.leeds.ac.uk/quit_smoking" TargetMode="External"/><Relationship Id="rId21" Type="http://schemas.openxmlformats.org/officeDocument/2006/relationships/hyperlink" Target="https://students.leeds.ac.uk/" TargetMode="External"/><Relationship Id="rId42" Type="http://schemas.openxmlformats.org/officeDocument/2006/relationships/hyperlink" Target="https://it.leeds.ac.uk/it?id=kb_article&amp;sysparm_article=KB0011140" TargetMode="External"/><Relationship Id="rId63" Type="http://schemas.openxmlformats.org/officeDocument/2006/relationships/hyperlink" Target="https://students.leeds.ac.uk/info/10124/during_your_research/755/postgraduate_research_and_training" TargetMode="External"/><Relationship Id="rId84" Type="http://schemas.openxmlformats.org/officeDocument/2006/relationships/hyperlink" Target="mailto:itservicedesk@leeds.ac.uk" TargetMode="External"/><Relationship Id="rId138" Type="http://schemas.openxmlformats.org/officeDocument/2006/relationships/hyperlink" Target="https://students.leeds.ac.uk/info/10102/registration" TargetMode="External"/><Relationship Id="rId159" Type="http://schemas.openxmlformats.org/officeDocument/2006/relationships/hyperlink" Target="mailto:researchdataenquiries@leeds.ac.uk" TargetMode="External"/><Relationship Id="rId170" Type="http://schemas.openxmlformats.org/officeDocument/2006/relationships/hyperlink" Target="https://wsh.leeds.ac.uk/" TargetMode="External"/><Relationship Id="rId191" Type="http://schemas.openxmlformats.org/officeDocument/2006/relationships/hyperlink" Target="https://students.leeds.ac.uk/info/10124/during_your_research/914/absences_suspensions_and_extensions_of_your_research" TargetMode="External"/><Relationship Id="rId205" Type="http://schemas.openxmlformats.org/officeDocument/2006/relationships/hyperlink" Target="https://students.leeds.ac.uk/info/10124/during_your_research/794/leaving_your_research_due_to_a_change_in_circumstances%5d" TargetMode="External"/><Relationship Id="rId226" Type="http://schemas.openxmlformats.org/officeDocument/2006/relationships/hyperlink" Target="https://students.leeds.ac.uk/" TargetMode="External"/><Relationship Id="rId107" Type="http://schemas.openxmlformats.org/officeDocument/2006/relationships/hyperlink" Target="https://equality.leeds.ac.uk/wp-content/uploads/sites/64/2019/06/Policy-on-Support-for-Students-who-are-Parents-or-Carers-Revised-2019.pdf"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hyperlink" Target="https://www.facebook.com/LeedsDoctoralCollege/" TargetMode="External"/><Relationship Id="rId74" Type="http://schemas.openxmlformats.org/officeDocument/2006/relationships/hyperlink" Target="https://itinductions.leeds.ac.uk/student/" TargetMode="External"/><Relationship Id="rId128" Type="http://schemas.openxmlformats.org/officeDocument/2006/relationships/hyperlink" Target="https://www.luu.org.uk/student-voice/your-student-exec/" TargetMode="External"/><Relationship Id="rId149" Type="http://schemas.openxmlformats.org/officeDocument/2006/relationships/hyperlink" Target="http://students.leeds.ac.uk/info/10105/official_documentation/849/student_registration_status_certificate" TargetMode="External"/><Relationship Id="rId5" Type="http://schemas.openxmlformats.org/officeDocument/2006/relationships/numbering" Target="numbering.xml"/><Relationship Id="rId95" Type="http://schemas.openxmlformats.org/officeDocument/2006/relationships/hyperlink" Target="https://library.leeds.ac.uk/info/1406/researcher_support" TargetMode="External"/><Relationship Id="rId160" Type="http://schemas.openxmlformats.org/officeDocument/2006/relationships/hyperlink" Target="https://students.leeds.ac.uk/info/10124/during_your_research/755/postgraduate_research_and_training" TargetMode="External"/><Relationship Id="rId181" Type="http://schemas.openxmlformats.org/officeDocument/2006/relationships/hyperlink" Target="https://www.luu.org.uk/student-help-support/" TargetMode="External"/><Relationship Id="rId216" Type="http://schemas.openxmlformats.org/officeDocument/2006/relationships/hyperlink" Target="https://ses.leeds.ac.uk/download/downloads/id/2055/the_guide_to_the_thesis_examination_process_for_students_which_includes_the_thesis_format_requirements.pdf" TargetMode="External"/><Relationship Id="rId237" Type="http://schemas.openxmlformats.org/officeDocument/2006/relationships/footer" Target="footer5.xm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https://it.leeds.ac.uk/it?id=kb_article&amp;sysparm_article=KB0015207" TargetMode="External"/><Relationship Id="rId64" Type="http://schemas.openxmlformats.org/officeDocument/2006/relationships/hyperlink" Target="https://researchersupport.leeds.ac.uk/dynamic-development/your-professional-development/" TargetMode="External"/><Relationship Id="rId118" Type="http://schemas.openxmlformats.org/officeDocument/2006/relationships/hyperlink" Target="https://students.leeds.ac.uk/info/21504/living_in_the_uk/760/security_services" TargetMode="External"/><Relationship Id="rId139" Type="http://schemas.openxmlformats.org/officeDocument/2006/relationships/hyperlink" Target="https://students.leeds.ac.uk/info/10102/registration/1176/how_to_complete_your_identity_check" TargetMode="External"/><Relationship Id="rId85" Type="http://schemas.openxmlformats.org/officeDocument/2006/relationships/hyperlink" Target="https://it.leeds.ac.uk/it?id=walkup_online_checkin" TargetMode="External"/><Relationship Id="rId150" Type="http://schemas.openxmlformats.org/officeDocument/2006/relationships/hyperlink" Target="https://students.leeds.ac.uk/info/10200/finance/598/council_tax_exemption" TargetMode="External"/><Relationship Id="rId171" Type="http://schemas.openxmlformats.org/officeDocument/2006/relationships/hyperlink" Target="https://wsh.leeds.ac.uk/info/186/fieldwork/109/fieldwork" TargetMode="External"/><Relationship Id="rId192" Type="http://schemas.openxmlformats.org/officeDocument/2006/relationships/hyperlink" Target="https://www.luu.org.uk/student-help-support/" TargetMode="External"/><Relationship Id="rId206" Type="http://schemas.openxmlformats.org/officeDocument/2006/relationships/hyperlink" Target="https://www.leeds.ac.uk/international-visas-immigration/doc/immigration-advice-service" TargetMode="External"/><Relationship Id="rId227" Type="http://schemas.openxmlformats.org/officeDocument/2006/relationships/hyperlink" Target="https://students.leeds.ac.uk/info/100001/counselling_and_wellbeing" TargetMode="External"/><Relationship Id="rId201" Type="http://schemas.openxmlformats.org/officeDocument/2006/relationships/hyperlink" Target="https://ses.leeds.ac.uk/download/1555/student_notification_of_change_of_name_title_or_gender_form" TargetMode="External"/><Relationship Id="rId222" Type="http://schemas.openxmlformats.org/officeDocument/2006/relationships/hyperlink" Target="http://ses.leeds.ac.uk/info/20620/research_student_assessment/765/examinations_group" TargetMode="External"/><Relationship Id="rId243"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mailto:LUBSGradSchool@leeds.ac.uk" TargetMode="External"/><Relationship Id="rId33" Type="http://schemas.openxmlformats.org/officeDocument/2006/relationships/hyperlink" Target="http://wsh.leeds.ac.uk/info/194/lone_working/116/lone_working" TargetMode="External"/><Relationship Id="rId38" Type="http://schemas.openxmlformats.org/officeDocument/2006/relationships/hyperlink" Target="https://students.leeds.ac.uk/info/10123/starting_your_research/790/induction" TargetMode="External"/><Relationship Id="rId59" Type="http://schemas.openxmlformats.org/officeDocument/2006/relationships/hyperlink" Target="https://minerva.leeds.ac.uk/ultra/organizations/_474527_1/cl/outline" TargetMode="External"/><Relationship Id="rId103" Type="http://schemas.openxmlformats.org/officeDocument/2006/relationships/hyperlink" Target="https://equality.leeds.ac.uk/support-and-resources/guidance-to-support-trans-staff-and-students/" TargetMode="External"/><Relationship Id="rId108" Type="http://schemas.openxmlformats.org/officeDocument/2006/relationships/hyperlink" Target="https://students.leeds.ac.uk/info/1000032/support_for_disabled_students/740/disabled_postgraduate_researchers" TargetMode="External"/><Relationship Id="rId124" Type="http://schemas.openxmlformats.org/officeDocument/2006/relationships/hyperlink" Target="mailto:LUBSGradSchool@leeds.ac.uk" TargetMode="External"/><Relationship Id="rId129" Type="http://schemas.openxmlformats.org/officeDocument/2006/relationships/hyperlink" Target="mailto:academicsupport@luu.leeds.ac.uk" TargetMode="External"/><Relationship Id="rId54" Type="http://schemas.openxmlformats.org/officeDocument/2006/relationships/image" Target="media/image5.png"/><Relationship Id="rId70" Type="http://schemas.openxmlformats.org/officeDocument/2006/relationships/hyperlink" Target="http://www.leeds.ac.uk/languages" TargetMode="External"/><Relationship Id="rId75" Type="http://schemas.openxmlformats.org/officeDocument/2006/relationships/hyperlink" Target="https://leeds.service-now.com/it?id=kb_article&amp;sys_id=01d84f67dbefd3445cfb8e146b9619fd" TargetMode="External"/><Relationship Id="rId91" Type="http://schemas.openxmlformats.org/officeDocument/2006/relationships/hyperlink" Target="https://students.leeds.ac.uk/info/10109/study_support/1419/where_to_study_on_campus" TargetMode="External"/><Relationship Id="rId96" Type="http://schemas.openxmlformats.org/officeDocument/2006/relationships/hyperlink" Target="https://it.leeds.ac.uk/it?id=kb_category&amp;kb_category=4970ef68db7ffbc48b6583305b96194e" TargetMode="External"/><Relationship Id="rId140" Type="http://schemas.openxmlformats.org/officeDocument/2006/relationships/hyperlink" Target="https://students.leeds.ac.uk/info/21519/official_documentation_and_regulations/848/student_card" TargetMode="External"/><Relationship Id="rId145" Type="http://schemas.openxmlformats.org/officeDocument/2006/relationships/hyperlink" Target="http://www.leeds.ac.uk/info/102040/fees_and_costs/104/research_degrees_fees" TargetMode="External"/><Relationship Id="rId161" Type="http://schemas.openxmlformats.org/officeDocument/2006/relationships/hyperlink" Target="https://students.leeds.ac.uk/info/10124/during_your_research/755/postgraduate_research_and_training" TargetMode="External"/><Relationship Id="rId166" Type="http://schemas.openxmlformats.org/officeDocument/2006/relationships/hyperlink" Target="https://www.leeds.ac.uk/research-funding/doc/extra-financial-help" TargetMode="External"/><Relationship Id="rId182" Type="http://schemas.openxmlformats.org/officeDocument/2006/relationships/hyperlink" Target="https://students.leeds.ac.uk/info/100001/counselling_and_wellbeing" TargetMode="External"/><Relationship Id="rId187" Type="http://schemas.openxmlformats.org/officeDocument/2006/relationships/hyperlink" Target="https://www.leeds.ac.uk/international-visas-immigration/doc/immigration-advice-service" TargetMode="External"/><Relationship Id="rId217" Type="http://schemas.openxmlformats.org/officeDocument/2006/relationships/hyperlink" Target="https://students.leeds.ac.uk/info/10125/assessment"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es.leeds.ac.uk/downloads/download/937/pgr_reasonable_adjustments" TargetMode="External"/><Relationship Id="rId233" Type="http://schemas.openxmlformats.org/officeDocument/2006/relationships/hyperlink" Target="https://students.leeds.ac.uk/info/10113/graduation" TargetMode="External"/><Relationship Id="rId238" Type="http://schemas.openxmlformats.org/officeDocument/2006/relationships/hyperlink" Target="http://students.leeds.ac.uk/info/21505/working_in_the_uk/672/working_in_the_uk_after_study" TargetMode="Externa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mailto:pg_scholarships@leeds.ac.uk" TargetMode="External"/><Relationship Id="rId114" Type="http://schemas.openxmlformats.org/officeDocument/2006/relationships/hyperlink" Target="https://www.leeds.ac.uk/secretariat/reporting_hc_sa_oh.html" TargetMode="External"/><Relationship Id="rId119" Type="http://schemas.openxmlformats.org/officeDocument/2006/relationships/hyperlink" Target="https://accommodation.leeds.ac.uk/" TargetMode="External"/><Relationship Id="rId44" Type="http://schemas.openxmlformats.org/officeDocument/2006/relationships/hyperlink" Target="https://it.leeds.ac.uk/it/?id=sc_cat_item&amp;sys_id=3f1dd0320a0a0b99000a53f7604a2ef9" TargetMode="External"/><Relationship Id="rId60" Type="http://schemas.openxmlformats.org/officeDocument/2006/relationships/hyperlink" Target="https://research.leeds.ac.uk/do/leeds-auth/login" TargetMode="External"/><Relationship Id="rId65" Type="http://schemas.openxmlformats.org/officeDocument/2006/relationships/hyperlink" Target="https://www.vitae.ac.uk/researchers-professional-development/about-the-vitae-researcher-development-framework" TargetMode="External"/><Relationship Id="rId81" Type="http://schemas.openxmlformats.org/officeDocument/2006/relationships/hyperlink" Target="https://arc.leeds.ac.uk/training/" TargetMode="External"/><Relationship Id="rId86" Type="http://schemas.openxmlformats.org/officeDocument/2006/relationships/hyperlink" Target="https://leeds.service-now.com/it" TargetMode="External"/><Relationship Id="rId130" Type="http://schemas.openxmlformats.org/officeDocument/2006/relationships/hyperlink" Target="mailto:academicsupport@luu.leeds.ac.uk" TargetMode="External"/><Relationship Id="rId135" Type="http://schemas.openxmlformats.org/officeDocument/2006/relationships/hyperlink" Target="https://www.nhs.uk/nhs-services/services-near-you/" TargetMode="External"/><Relationship Id="rId151" Type="http://schemas.openxmlformats.org/officeDocument/2006/relationships/hyperlink" Target="https://secured.leeds.gov.uk/Pages/CTStudentDiscount.aspx" TargetMode="External"/><Relationship Id="rId156" Type="http://schemas.openxmlformats.org/officeDocument/2006/relationships/hyperlink" Target="https://students.leeds.ac.uk/info/10124/during_your_research/755/postgraduate_research_and_training" TargetMode="External"/><Relationship Id="rId177" Type="http://schemas.openxmlformats.org/officeDocument/2006/relationships/hyperlink" Target="https://hr.leeds.ac.uk/info/40/hours_of_work/17/hours_of_work_for_postgraduate_students" TargetMode="External"/><Relationship Id="rId198" Type="http://schemas.openxmlformats.org/officeDocument/2006/relationships/hyperlink" Target="https://students.leeds.ac.uk/info/10124/during_your_research/1639/progress_support_process_psp" TargetMode="External"/><Relationship Id="rId172" Type="http://schemas.openxmlformats.org/officeDocument/2006/relationships/hyperlink" Target="https://www.leeds.ac.uk/insurance/travel.htm" TargetMode="External"/><Relationship Id="rId193" Type="http://schemas.openxmlformats.org/officeDocument/2006/relationships/hyperlink" Target="https://ses.leeds.ac.uk/info/21840/specialist_support_services" TargetMode="External"/><Relationship Id="rId202" Type="http://schemas.openxmlformats.org/officeDocument/2006/relationships/hyperlink" Target="https://ses.leeds.ac.uk/download/1555/student_notification_of_change_of_name_title_or_gender_form" TargetMode="External"/><Relationship Id="rId207" Type="http://schemas.openxmlformats.org/officeDocument/2006/relationships/hyperlink" Target="https://ses.leeds.ac.uk/info/22215/research_degree-related_policies/674/research_degree_candidatures_code_of_practice" TargetMode="External"/><Relationship Id="rId223" Type="http://schemas.openxmlformats.org/officeDocument/2006/relationships/hyperlink" Target="http://www.leeds.ac.uk/secretariat/documents/academic_appeals_procedure.pdf" TargetMode="External"/><Relationship Id="rId228" Type="http://schemas.openxmlformats.org/officeDocument/2006/relationships/hyperlink" Target="https://students.leeds.ac.uk/info/100002/big_white_wall_resources_and_self_help" TargetMode="External"/><Relationship Id="rId244"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09" Type="http://schemas.openxmlformats.org/officeDocument/2006/relationships/hyperlink" Target="https://ses.leeds.ac.uk/download/downloads/id/1121/pgr_reasonable_adjustments.pdf" TargetMode="External"/><Relationship Id="rId34" Type="http://schemas.openxmlformats.org/officeDocument/2006/relationships/hyperlink" Target="https://www.totum.com/campaigns/nus-extra-is-totum?gclid=EAIaIQobChMI347O8-OU8gIVhK7ICh0TzwxLEAAYASAAEgJ8yPD_BwE" TargetMode="External"/><Relationship Id="rId50" Type="http://schemas.openxmlformats.org/officeDocument/2006/relationships/image" Target="media/image3.png"/><Relationship Id="rId55" Type="http://schemas.openxmlformats.org/officeDocument/2006/relationships/hyperlink" Target="mailto:doctoralcollege@leeds.ac.uk" TargetMode="External"/><Relationship Id="rId76" Type="http://schemas.openxmlformats.org/officeDocument/2006/relationships/hyperlink" Target="https://it.leeds.ac.uk/it?id=kb_article&amp;sysparm_article=KB0012932" TargetMode="External"/><Relationship Id="rId97" Type="http://schemas.openxmlformats.org/officeDocument/2006/relationships/hyperlink" Target="https://library.leeds.ac.uk/info/1406/researcher_support" TargetMode="External"/><Relationship Id="rId104" Type="http://schemas.openxmlformats.org/officeDocument/2006/relationships/hyperlink" Target="https://equality.leeds.ac.uk/governance_strategy_policy/policies/" TargetMode="External"/><Relationship Id="rId120" Type="http://schemas.openxmlformats.org/officeDocument/2006/relationships/hyperlink" Target="https://www.luu.org.uk/help-support/about-luu-advice/" TargetMode="External"/><Relationship Id="rId125" Type="http://schemas.openxmlformats.org/officeDocument/2006/relationships/hyperlink" Target="https://minerva.leeds.ac.uk/webapps/blackboard/content/listContentEditable.jsp?content_id=_8061311_1&amp;course_id=_306189_1&amp;mode=reset" TargetMode="External"/><Relationship Id="rId141" Type="http://schemas.openxmlformats.org/officeDocument/2006/relationships/hyperlink" Target="http://ses.leeds.ac.uk/info/22215/research_degree-related_policies/1013/concurrent_registrations_for_research_degree_candidates" TargetMode="External"/><Relationship Id="rId146" Type="http://schemas.openxmlformats.org/officeDocument/2006/relationships/hyperlink" Target="https://students.leeds.ac.uk/contacts" TargetMode="External"/><Relationship Id="rId167" Type="http://schemas.openxmlformats.org/officeDocument/2006/relationships/hyperlink" Target="https://teachingexcellence.leeds.ac.uk/student-ideas-fund/" TargetMode="External"/><Relationship Id="rId188" Type="http://schemas.openxmlformats.org/officeDocument/2006/relationships/hyperlink" Target="https://www.leeds.ac.uk/international-visas-immigration/doc/immigration-advice-service" TargetMode="External"/><Relationship Id="rId7" Type="http://schemas.openxmlformats.org/officeDocument/2006/relationships/settings" Target="settings.xml"/><Relationship Id="rId71" Type="http://schemas.openxmlformats.org/officeDocument/2006/relationships/hyperlink" Target="https://students.leeds.ac.uk/info/21504/living_in_the_uk/1145/academic_english_courses_and_workshops" TargetMode="External"/><Relationship Id="rId92" Type="http://schemas.openxmlformats.org/officeDocument/2006/relationships/hyperlink" Target="https://library.leeds.ac.uk/news/article/1000/library/206/new-spacefinder-app" TargetMode="External"/><Relationship Id="rId162"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3" Type="http://schemas.openxmlformats.org/officeDocument/2006/relationships/hyperlink" Target="https://chaplaincy.leeds.ac.uk/" TargetMode="External"/><Relationship Id="rId213" Type="http://schemas.openxmlformats.org/officeDocument/2006/relationships/hyperlink" Target="https://ses.leeds.ac.uk/info/22215/research_degree-related_policies/1030/regulations_codes_policies_and_procedures_for_postgraduate_researchers" TargetMode="External"/><Relationship Id="rId218" Type="http://schemas.openxmlformats.org/officeDocument/2006/relationships/hyperlink" Target="https://students.leeds.ac.uk/info/10124/during_your_research/755/postgraduate_research_and_training" TargetMode="External"/><Relationship Id="rId234" Type="http://schemas.openxmlformats.org/officeDocument/2006/relationships/hyperlink" Target="https://students.leeds.ac.uk/info/10125/assessment/916/award_of_your_research_degree_and_graduation" TargetMode="External"/><Relationship Id="rId239" Type="http://schemas.openxmlformats.org/officeDocument/2006/relationships/hyperlink" Target="https://students.leeds.ac.uk/info/21505/working_in_the_uk/672/working_in_the_uk_after_study"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45" Type="http://schemas.openxmlformats.org/officeDocument/2006/relationships/hyperlink" Target="https://it.leeds.ac.uk/it/?id=sc_cat_item&amp;sys_id=3f1dd0320a0a0b99000a53f7604a2ef9" TargetMode="External"/><Relationship Id="rId66" Type="http://schemas.openxmlformats.org/officeDocument/2006/relationships/hyperlink" Target="https://www.vitae.ac.uk/" TargetMode="External"/><Relationship Id="rId87" Type="http://schemas.openxmlformats.org/officeDocument/2006/relationships/hyperlink" Target="https://twitter.com/itservicesuol" TargetMode="External"/><Relationship Id="rId110" Type="http://schemas.openxmlformats.org/officeDocument/2006/relationships/hyperlink" Target="https://ses.leeds.ac.uk/info/21810/disabled_students/918/disabled_postgraduate_researchers" TargetMode="External"/><Relationship Id="rId115" Type="http://schemas.openxmlformats.org/officeDocument/2006/relationships/hyperlink" Target="https://students.leeds.ac.uk/info/10700/support_and_wellbeing/1148/sexual_assault_abuse_or_harassment" TargetMode="External"/><Relationship Id="rId131" Type="http://schemas.openxmlformats.org/officeDocument/2006/relationships/hyperlink" Target="https://sport.leeds.ac.uk/" TargetMode="External"/><Relationship Id="rId136" Type="http://schemas.openxmlformats.org/officeDocument/2006/relationships/hyperlink" Target="https://www.leedsstudentmedicalpractice.co.uk/" TargetMode="External"/><Relationship Id="rId157" Type="http://schemas.openxmlformats.org/officeDocument/2006/relationships/hyperlink" Target="https://library.leeds.ac.uk/info/1406/researcher_support" TargetMode="External"/><Relationship Id="rId178" Type="http://schemas.openxmlformats.org/officeDocument/2006/relationships/hyperlink" Target="https://students.leeds.ac.uk/info/21505/working_in_the_uk_as_an_international_student/695/work_restrictions" TargetMode="External"/><Relationship Id="rId61" Type="http://schemas.openxmlformats.org/officeDocument/2006/relationships/hyperlink" Target="https://students.leeds.ac.uk/info/10124/during_your_research/755/postgraduate_research_and_training" TargetMode="External"/><Relationship Id="rId82" Type="http://schemas.openxmlformats.org/officeDocument/2006/relationships/hyperlink" Target="https://leeds.service-now.com/it" TargetMode="External"/><Relationship Id="rId152" Type="http://schemas.openxmlformats.org/officeDocument/2006/relationships/hyperlink" Target="https://www.leeds.gov.uk/council-tax" TargetMode="External"/><Relationship Id="rId173" Type="http://schemas.openxmlformats.org/officeDocument/2006/relationships/hyperlink" Target="https://www.luu.org.uk/student-voice/postgraduate-hub/" TargetMode="External"/><Relationship Id="rId194" Type="http://schemas.openxmlformats.org/officeDocument/2006/relationships/hyperlink" Target="https://ses.leeds.ac.uk/info/21840/specialist_support_services" TargetMode="External"/><Relationship Id="rId199" Type="http://schemas.openxmlformats.org/officeDocument/2006/relationships/hyperlink" Target="https://www.leeds.ac.uk/international-visas-immigration/doc/immigration-advice-service" TargetMode="External"/><Relationship Id="rId203" Type="http://schemas.openxmlformats.org/officeDocument/2006/relationships/hyperlink" Target="https://equality.leeds.ac.uk/support/guidance-to-support-trans-staff-and-students/" TargetMode="External"/><Relationship Id="rId208" Type="http://schemas.openxmlformats.org/officeDocument/2006/relationships/hyperlink" Target="https://students.leeds.ac.uk/info/10124/during_your_research/755/postgraduate_research_and_training" TargetMode="External"/><Relationship Id="rId229" Type="http://schemas.openxmlformats.org/officeDocument/2006/relationships/hyperlink" Target="https://www.luu.org.uk/help-support/" TargetMode="External"/><Relationship Id="rId19" Type="http://schemas.openxmlformats.org/officeDocument/2006/relationships/image" Target="media/image2.jpeg"/><Relationship Id="rId224" Type="http://schemas.openxmlformats.org/officeDocument/2006/relationships/hyperlink" Target="https://www.luu.org.uk/help-support/" TargetMode="External"/><Relationship Id="rId240" Type="http://schemas.openxmlformats.org/officeDocument/2006/relationships/hyperlink" Target="https://www.leeds.ac.uk/international-visas-immigration/doc/immigration-advice-service" TargetMode="Externa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www.16-25railcard.co.uk/" TargetMode="External"/><Relationship Id="rId56" Type="http://schemas.openxmlformats.org/officeDocument/2006/relationships/hyperlink" Target="https://twitter.com/LeedsUniBSchool" TargetMode="External"/><Relationship Id="rId77" Type="http://schemas.openxmlformats.org/officeDocument/2006/relationships/hyperlink" Target="https://myprint.leeds.ac.uk/user" TargetMode="External"/><Relationship Id="rId100" Type="http://schemas.openxmlformats.org/officeDocument/2006/relationships/hyperlink" Target="http://students.leeds.ac.uk/" TargetMode="External"/><Relationship Id="rId105" Type="http://schemas.openxmlformats.org/officeDocument/2006/relationships/hyperlink" Target="https://equality.leeds.ac.uk/governance_strategy_policy/policies/" TargetMode="External"/><Relationship Id="rId126" Type="http://schemas.openxmlformats.org/officeDocument/2006/relationships/hyperlink" Target="https://www.luu.org.uk/student-help-support/" TargetMode="External"/><Relationship Id="rId147" Type="http://schemas.openxmlformats.org/officeDocument/2006/relationships/hyperlink" Target="https://students.leeds.ac.uk/info/10124/during_your_research/765/duration_of_study" TargetMode="External"/><Relationship Id="rId168" Type="http://schemas.openxmlformats.org/officeDocument/2006/relationships/hyperlink" Target="https://www.keytravel.com/uk" TargetMode="External"/><Relationship Id="rId8" Type="http://schemas.openxmlformats.org/officeDocument/2006/relationships/webSettings" Target="webSettings.xml"/><Relationship Id="rId51" Type="http://schemas.openxmlformats.org/officeDocument/2006/relationships/hyperlink" Target="https://twitter.com/LeedsDocCollege" TargetMode="External"/><Relationship Id="rId72" Type="http://schemas.openxmlformats.org/officeDocument/2006/relationships/hyperlink" Target="https://www.leeds.ac.uk/language-centre/doc/language-zone" TargetMode="External"/><Relationship Id="rId93" Type="http://schemas.openxmlformats.org/officeDocument/2006/relationships/hyperlink" Target="https://library.leeds.ac.uk/info/1406/researcher_support" TargetMode="External"/><Relationship Id="rId98" Type="http://schemas.openxmlformats.org/officeDocument/2006/relationships/hyperlink" Target="https://library.leeds.ac.uk/info/1407/workshops/126/staff_and_phd_workshops_and_events" TargetMode="External"/><Relationship Id="rId121" Type="http://schemas.openxmlformats.org/officeDocument/2006/relationships/hyperlink" Target="https://www.luu.org.uk/help-support/about-luu-advice/" TargetMode="External"/><Relationship Id="rId142" Type="http://schemas.openxmlformats.org/officeDocument/2006/relationships/hyperlink" Target="https://students.leeds.ac.uk/info/21506/your_visa" TargetMode="External"/><Relationship Id="rId163"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4" Type="http://schemas.openxmlformats.org/officeDocument/2006/relationships/hyperlink" Target="https://www.luu.org.uk/help-support/" TargetMode="External"/><Relationship Id="rId189" Type="http://schemas.openxmlformats.org/officeDocument/2006/relationships/hyperlink" Target="https://research.leeds.ac.uk/" TargetMode="External"/><Relationship Id="rId219" Type="http://schemas.openxmlformats.org/officeDocument/2006/relationships/hyperlink" Target="https://ses.leeds.ac.uk/download/901/video_viva-good_practice" TargetMode="External"/><Relationship Id="rId3" Type="http://schemas.openxmlformats.org/officeDocument/2006/relationships/customXml" Target="../customXml/item3.xml"/><Relationship Id="rId214" Type="http://schemas.openxmlformats.org/officeDocument/2006/relationships/hyperlink" Target="https://students.leeds.ac.uk/info/10124/during_your_research/755/postgraduate_research_and_training" TargetMode="External"/><Relationship Id="rId230" Type="http://schemas.openxmlformats.org/officeDocument/2006/relationships/hyperlink" Target="https://www.leeds.ac.uk/international-visas-immigration/doc/immigration-advice-service" TargetMode="External"/><Relationship Id="rId235" Type="http://schemas.openxmlformats.org/officeDocument/2006/relationships/header" Target="header2.xm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mailto:rp_student@adm.leeds.ac.uk" TargetMode="External"/><Relationship Id="rId67" Type="http://schemas.openxmlformats.org/officeDocument/2006/relationships/hyperlink" Target="https://library.leeds.ac.uk/info/1406/researcher_support" TargetMode="External"/><Relationship Id="rId116" Type="http://schemas.openxmlformats.org/officeDocument/2006/relationships/hyperlink" Target="https://students.leeds.ac.uk/info/10700/support_and_wellbeing/1215/campus_is_becoming_smoke_free" TargetMode="External"/><Relationship Id="rId137" Type="http://schemas.openxmlformats.org/officeDocument/2006/relationships/hyperlink" Target="https://minerva.leeds.ac.uk/" TargetMode="External"/><Relationship Id="rId158" Type="http://schemas.openxmlformats.org/officeDocument/2006/relationships/hyperlink" Target="mailto:researchdataenquiries@leeds.ac.uk"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https://students.leeds.ac.uk/info/10123/starting_your_research/790/induction" TargetMode="External"/><Relationship Id="rId62" Type="http://schemas.openxmlformats.org/officeDocument/2006/relationships/hyperlink" Target="https://researchersupport.leeds.ac.uk/dynamic-development/your-professional-development-opportunities/" TargetMode="External"/><Relationship Id="rId83" Type="http://schemas.openxmlformats.org/officeDocument/2006/relationships/hyperlink" Target="https://twitter.com/itservicesuol" TargetMode="External"/><Relationship Id="rId88" Type="http://schemas.openxmlformats.org/officeDocument/2006/relationships/hyperlink" Target="mailto:itservicedesk@leeds.ac.uk" TargetMode="External"/><Relationship Id="rId111" Type="http://schemas.openxmlformats.org/officeDocument/2006/relationships/hyperlink" Target="https://students.leeds.ac.uk/info/21504/living_in_the_uk/734/prayer_contemplation_and_faith-based_support" TargetMode="External"/><Relationship Id="rId132" Type="http://schemas.openxmlformats.org/officeDocument/2006/relationships/hyperlink" Target="http://careerweb.leeds.ac.uk/researchers" TargetMode="External"/><Relationship Id="rId153" Type="http://schemas.openxmlformats.org/officeDocument/2006/relationships/hyperlink" Target="https://students.leeds.ac.uk/info/10124/during_your_research/755/postgraduate_research_and_training" TargetMode="External"/><Relationship Id="rId174" Type="http://schemas.openxmlformats.org/officeDocument/2006/relationships/hyperlink" Target="http://unichaplaincy.org.uk/staff-and-postgraduates/" TargetMode="External"/><Relationship Id="rId179" Type="http://schemas.openxmlformats.org/officeDocument/2006/relationships/hyperlink" Target="https://ses.leeds.ac.uk/info/22149/a-z_of_policies_and_key_documents/718/postgraduate_research_students_engaged_in_teaching" TargetMode="External"/><Relationship Id="rId195" Type="http://schemas.openxmlformats.org/officeDocument/2006/relationships/hyperlink" Target="https://ses.leeds.ac.uk/info/22227/research_degree_progress_and_monitoring/721/suspensions_and_extensions_of_study_for_postgraduate_research_students" TargetMode="External"/><Relationship Id="rId209" Type="http://schemas.openxmlformats.org/officeDocument/2006/relationships/hyperlink" Target="https://students.leeds.ac.uk/info/10124/during_your_research/755/postgraduate_research_and_training" TargetMode="External"/><Relationship Id="rId190" Type="http://schemas.openxmlformats.org/officeDocument/2006/relationships/hyperlink" Target="https://ses.leeds.ac.uk/info/22215/research_degree-related_policies/1030/regulations_codes_policies_and_procedures_for_postgraduate_researchers" TargetMode="External"/><Relationship Id="rId204"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20" Type="http://schemas.openxmlformats.org/officeDocument/2006/relationships/hyperlink" Target="http://ses.leeds.ac.uk/download/651/policy_on_the_use_of_video_streaming_for_a_final_research_degree_oral_examination" TargetMode="External"/><Relationship Id="rId225" Type="http://schemas.openxmlformats.org/officeDocument/2006/relationships/hyperlink" Target="https://ses.leeds.ac.uk/download/downloads/id/2055/the_guide_to_the_thesis_examination_process_for_students_which_includes_the_thesis_format_requirements.pdf" TargetMode="External"/><Relationship Id="rId241" Type="http://schemas.openxmlformats.org/officeDocument/2006/relationships/hyperlink" Target="https://ses.leeds.ac.uk/info/22168/student_support-related_policies/646/ordinances" TargetMode="External"/><Relationship Id="rId15" Type="http://schemas.openxmlformats.org/officeDocument/2006/relationships/footer" Target="footer3.xml"/><Relationship Id="rId36" Type="http://schemas.openxmlformats.org/officeDocument/2006/relationships/hyperlink" Target="mailto:LUBSGradSchool@leeds.ac.uk" TargetMode="External"/><Relationship Id="rId57" Type="http://schemas.openxmlformats.org/officeDocument/2006/relationships/hyperlink" Target="https://www.facebook.com/LeedsUniversityBusinessSchool/" TargetMode="External"/><Relationship Id="rId106" Type="http://schemas.openxmlformats.org/officeDocument/2006/relationships/hyperlink" Target="https://equality.leeds.ac.uk/wp-content/uploads/sites/64/2011/04/Student-Pregnancy-Policy-updated-2015.pdf" TargetMode="External"/><Relationship Id="rId127" Type="http://schemas.openxmlformats.org/officeDocument/2006/relationships/hyperlink" Target="https://www.luu.org.uk/student-voice/postgraduate-hub/"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image" Target="media/image4.png"/><Relationship Id="rId73" Type="http://schemas.openxmlformats.org/officeDocument/2006/relationships/hyperlink" Target="https://it.leeds.ac.uk/it?id=privacy" TargetMode="External"/><Relationship Id="rId78" Type="http://schemas.openxmlformats.org/officeDocument/2006/relationships/hyperlink" Target="https://leeds.service-now.com/it?id=kb_category&amp;kb_category=0bffdf28db7ffbc48b6583305b9619e5" TargetMode="External"/><Relationship Id="rId94" Type="http://schemas.openxmlformats.org/officeDocument/2006/relationships/hyperlink" Target="https://library.leeds.ac.uk/info/1406/researcher_support" TargetMode="External"/><Relationship Id="rId99" Type="http://schemas.openxmlformats.org/officeDocument/2006/relationships/hyperlink" Target="https://resources.library.leeds.ac.uk/research-quickstart/" TargetMode="External"/><Relationship Id="rId101" Type="http://schemas.openxmlformats.org/officeDocument/2006/relationships/hyperlink" Target="https://togetherall.com/en-gb/?gclid=EAIaIQobChMI45DS5o-V8gIV2OJ3Ch0gtQNGEAAYASAAEgIrgPD_BwE" TargetMode="External"/><Relationship Id="rId122" Type="http://schemas.openxmlformats.org/officeDocument/2006/relationships/hyperlink" Target="https://students.leeds.ac.uk/info/10500/international_students/877/international_student_office" TargetMode="External"/><Relationship Id="rId143" Type="http://schemas.openxmlformats.org/officeDocument/2006/relationships/hyperlink" Target="https://www.leeds.ac.uk/international-visas-immigration/doc/immigration-advice-service" TargetMode="External"/><Relationship Id="rId148" Type="http://schemas.openxmlformats.org/officeDocument/2006/relationships/hyperlink" Target="http://www.leeds.ac.uk/info/102040/fees_and_costs/104/research_degrees_fees" TargetMode="External"/><Relationship Id="rId164" Type="http://schemas.openxmlformats.org/officeDocument/2006/relationships/hyperlink" Target="https://ses.leeds.ac.uk/info/22227/research_degree_progress_and_monitoring/934/progress_and_monitoring_-_postgraduate_researchers" TargetMode="External"/><Relationship Id="rId169" Type="http://schemas.openxmlformats.org/officeDocument/2006/relationships/hyperlink" Target="https://www.leeds.ac.uk/finance/policies/expenses/travel/Key_Travel_Bookings.html" TargetMode="External"/><Relationship Id="rId185" Type="http://schemas.openxmlformats.org/officeDocument/2006/relationships/hyperlink" Target="http://www.leeds.ac.uk/secretariat/student_complaints.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tudents.leeds.ac.uk/howtopay" TargetMode="External"/><Relationship Id="rId210" Type="http://schemas.openxmlformats.org/officeDocument/2006/relationships/hyperlink" Target="https://students.leeds.ac.uk/info/10125/assessment/771/transfer" TargetMode="External"/><Relationship Id="rId215" Type="http://schemas.openxmlformats.org/officeDocument/2006/relationships/hyperlink" Target="https://students.leeds.ac.uk/info/10124/during_your_research/755/postgraduate_research_and_training" TargetMode="External"/><Relationship Id="rId236" Type="http://schemas.openxmlformats.org/officeDocument/2006/relationships/header" Target="header3.xm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business.leeds.ac.uk/research-degrees-phd/doc/training-development" TargetMode="External"/><Relationship Id="rId47" Type="http://schemas.openxmlformats.org/officeDocument/2006/relationships/hyperlink" Target="mailto:pgrprogress@leeds.ac.uk" TargetMode="External"/><Relationship Id="rId68" Type="http://schemas.openxmlformats.org/officeDocument/2006/relationships/hyperlink" Target="https://it.leeds.ac.uk/it?id=kb_article&amp;sysparm_article=KB0013613" TargetMode="External"/><Relationship Id="rId89" Type="http://schemas.openxmlformats.org/officeDocument/2006/relationships/hyperlink" Target="https://it.leeds.ac.uk/it?id=walkup_online_checkin" TargetMode="External"/><Relationship Id="rId112" Type="http://schemas.openxmlformats.org/officeDocument/2006/relationships/hyperlink" Target="https://equality.leeds.ac.uk/useful/festival-events-calendar/" TargetMode="External"/><Relationship Id="rId133" Type="http://schemas.openxmlformats.org/officeDocument/2006/relationships/hyperlink" Target="https://careerweb.leeds.ac.uk/info/23/researchers" TargetMode="External"/><Relationship Id="rId154" Type="http://schemas.openxmlformats.org/officeDocument/2006/relationships/hyperlink" Target="https://leeds365.sharepoint.com/sites/ResearchandInnovationService/SitePages/Research%20Ethics.aspx" TargetMode="External"/><Relationship Id="rId175" Type="http://schemas.openxmlformats.org/officeDocument/2006/relationships/hyperlink" Target="http://www.leeds.ac.uk/secretariat/almanac.html" TargetMode="External"/><Relationship Id="rId196" Type="http://schemas.openxmlformats.org/officeDocument/2006/relationships/hyperlink" Target="https://students.leeds.ac.uk/settingupyoursupport" TargetMode="External"/><Relationship Id="rId200" Type="http://schemas.openxmlformats.org/officeDocument/2006/relationships/hyperlink" Target="https://students.leeds.ac.uk/info/21506/your_visa/701/extending_your_visa_in_the_uk"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es.leeds.ac.uk/downloads/download/937/pgr_reasonable_adjustments" TargetMode="External"/><Relationship Id="rId242" Type="http://schemas.openxmlformats.org/officeDocument/2006/relationships/hyperlink" Target="https://ses.leeds.ac.uk/info/22168/student_support-related_policies/646/ordinances" TargetMode="External"/><Relationship Id="rId37" Type="http://schemas.openxmlformats.org/officeDocument/2006/relationships/hyperlink" Target="https://business.leeds.ac.uk/stafflist" TargetMode="External"/><Relationship Id="rId58"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79" Type="http://schemas.openxmlformats.org/officeDocument/2006/relationships/hyperlink" Target="https://www.office.com/" TargetMode="External"/><Relationship Id="rId102" Type="http://schemas.openxmlformats.org/officeDocument/2006/relationships/hyperlink" Target="https://leeds.nightline.ac.uk/" TargetMode="External"/><Relationship Id="rId123" Type="http://schemas.openxmlformats.org/officeDocument/2006/relationships/hyperlink" Target="https://www.leeds.ac.uk/international-visas-immigration/doc/immigration-advice-service" TargetMode="External"/><Relationship Id="rId144" Type="http://schemas.openxmlformats.org/officeDocument/2006/relationships/hyperlink" Target="https://students.leeds.ac.uk/" TargetMode="External"/><Relationship Id="rId90" Type="http://schemas.openxmlformats.org/officeDocument/2006/relationships/hyperlink" Target="https://leeds.service-now.com/it?id=clusters" TargetMode="External"/><Relationship Id="rId165" Type="http://schemas.openxmlformats.org/officeDocument/2006/relationships/hyperlink" Target="https://ses.leeds.ac.uk/info/22215/research_degree-related_policies/674/research_degree_candidatures_code_of_practice" TargetMode="External"/><Relationship Id="rId186" Type="http://schemas.openxmlformats.org/officeDocument/2006/relationships/hyperlink" Target="http://www.leeds.ac.uk/secretariat/student_cases.html" TargetMode="External"/><Relationship Id="rId211" Type="http://schemas.openxmlformats.org/officeDocument/2006/relationships/hyperlink" Target="https://ses.leeds.ac.uk/downloads/download/937/pgr_reasonable_adjustments" TargetMode="External"/><Relationship Id="rId232" Type="http://schemas.openxmlformats.org/officeDocument/2006/relationships/hyperlink" Target="https://students.leeds.ac.uk/info/10113/graduation" TargetMode="Externa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mailto:rp_examinations@leeds.ac.uk" TargetMode="External"/><Relationship Id="rId69" Type="http://schemas.openxmlformats.org/officeDocument/2006/relationships/hyperlink" Target="https://www.leeds.ac.uk/languages" TargetMode="External"/><Relationship Id="rId113" Type="http://schemas.openxmlformats.org/officeDocument/2006/relationships/hyperlink" Target="https://unichaplaincy.org.uk/staff-and-postgraduates/" TargetMode="External"/><Relationship Id="rId134" Type="http://schemas.openxmlformats.org/officeDocument/2006/relationships/hyperlink" Target="https://www.nhs.uk/nhs-services/services-near-you/" TargetMode="External"/><Relationship Id="rId80" Type="http://schemas.openxmlformats.org/officeDocument/2006/relationships/hyperlink" Target="https://leeds.service-now.com/it?id=kb_article&amp;sys_id=6038bfbc0fae728089d7f55be1050e9d" TargetMode="External"/><Relationship Id="rId155" Type="http://schemas.openxmlformats.org/officeDocument/2006/relationships/hyperlink" Target="https://students.leeds.ac.uk/info/10124/during_your_research/755/postgraduate_research_and_training" TargetMode="External"/><Relationship Id="rId176" Type="http://schemas.openxmlformats.org/officeDocument/2006/relationships/hyperlink" Target="https://research.leeds.ac.uk/do/leeds-auth/login" TargetMode="External"/><Relationship Id="rId197" Type="http://schemas.openxmlformats.org/officeDocument/2006/relationships/hyperlink" Target="http://ses.leeds.ac.uk/downloads/download/937/pgr_reasonable_adjust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Props1.xml><?xml version="1.0" encoding="utf-8"?>
<ds:datastoreItem xmlns:ds="http://schemas.openxmlformats.org/officeDocument/2006/customXml" ds:itemID="{FE105901-8682-447F-AD64-BBA868EA1DC2}">
  <ds:schemaRefs>
    <ds:schemaRef ds:uri="http://schemas.openxmlformats.org/officeDocument/2006/bibliography"/>
  </ds:schemaRefs>
</ds:datastoreItem>
</file>

<file path=customXml/itemProps2.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4.xml><?xml version="1.0" encoding="utf-8"?>
<ds:datastoreItem xmlns:ds="http://schemas.openxmlformats.org/officeDocument/2006/customXml" ds:itemID="{8AB44FC9-FA61-4533-8697-F65703A8C94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945ad02-ffc8-4da3-ac34-41f845d4cf1a"/>
    <ds:schemaRef ds:uri="http://purl.org/dc/terms/"/>
    <ds:schemaRef ds:uri="http://schemas.openxmlformats.org/package/2006/metadata/core-properties"/>
    <ds:schemaRef ds:uri="5e1c2d36-8bf0-427a-ab6f-a65aac5748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51</Pages>
  <Words>19604</Words>
  <Characters>111744</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Joanna Joyce</cp:lastModifiedBy>
  <cp:revision>5</cp:revision>
  <cp:lastPrinted>2020-07-29T16:06:00Z</cp:lastPrinted>
  <dcterms:created xsi:type="dcterms:W3CDTF">2022-09-09T10:59:00Z</dcterms:created>
  <dcterms:modified xsi:type="dcterms:W3CDTF">2022-09-09T11:44:00Z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